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7E" w:rsidRPr="00286D7E" w:rsidRDefault="00286D7E" w:rsidP="00286D7E">
      <w:pPr>
        <w:jc w:val="center"/>
        <w:rPr>
          <w:rFonts w:ascii="Times New Roman" w:hAnsi="Times New Roman"/>
          <w:b/>
          <w:i/>
          <w:color w:val="000000"/>
        </w:rPr>
      </w:pPr>
      <w:r w:rsidRPr="00286D7E">
        <w:rPr>
          <w:rFonts w:ascii="Times New Roman" w:hAnsi="Times New Roman"/>
          <w:b/>
          <w:i/>
          <w:color w:val="000000"/>
        </w:rPr>
        <w:t>Dyżury nauczycieli w czasie przerw od 28. 04. 2025r.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1952"/>
        <w:gridCol w:w="1604"/>
        <w:gridCol w:w="2222"/>
        <w:gridCol w:w="2694"/>
        <w:gridCol w:w="2551"/>
        <w:gridCol w:w="2126"/>
        <w:gridCol w:w="2465"/>
      </w:tblGrid>
      <w:tr w:rsidR="00286D7E" w:rsidRPr="00286D7E" w:rsidTr="00286D7E">
        <w:tc>
          <w:tcPr>
            <w:tcW w:w="19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Miejsce dyżuru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Czas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dyżuru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Poniedziałek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Wtorek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Środa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Czwartek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Piątek</w:t>
            </w:r>
          </w:p>
        </w:tc>
      </w:tr>
      <w:tr w:rsidR="00286D7E" w:rsidRPr="00286D7E" w:rsidTr="00286D7E">
        <w:trPr>
          <w:trHeight w:val="500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Szatnia Bufet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11.40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M.Krasuska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J. Zawielak-Buze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A.Wieloch-Borowicz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 Wasilewska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B. Godzisz-Piluś</w:t>
            </w:r>
          </w:p>
        </w:tc>
      </w:tr>
      <w:tr w:rsidR="00286D7E" w:rsidRPr="00286D7E" w:rsidTr="00286D7E">
        <w:trPr>
          <w:trHeight w:val="547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 15.10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tabs>
                <w:tab w:val="left" w:pos="1496"/>
              </w:tabs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B. Godzisz-Piluś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A.Wieloch-Borowicz/</w:t>
            </w:r>
            <w:r w:rsidRPr="00286D7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Jankowski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P.Bącal</w:t>
            </w:r>
          </w:p>
          <w:p w:rsidR="00286D7E" w:rsidRPr="00286D7E" w:rsidRDefault="00286D7E" w:rsidP="00355812">
            <w:pPr>
              <w:tabs>
                <w:tab w:val="left" w:pos="1496"/>
              </w:tabs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A.Wieloch-Borowicz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E.Budzyńska</w:t>
            </w:r>
          </w:p>
        </w:tc>
      </w:tr>
      <w:tr w:rsidR="00286D7E" w:rsidRPr="00286D7E" w:rsidTr="00286D7E">
        <w:trPr>
          <w:trHeight w:val="295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Szatnia Biblioteka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11.40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E.Szostak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A. Bartoszek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 Gilewska-Fitas</w:t>
            </w:r>
          </w:p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K.Kliszczyńska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W. Kroplewska   </w:t>
            </w:r>
          </w:p>
        </w:tc>
      </w:tr>
      <w:tr w:rsidR="00286D7E" w:rsidRPr="00286D7E" w:rsidTr="00286D7E">
        <w:trPr>
          <w:trHeight w:val="294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–15.10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M.Spychała                   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E.Budzyńska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A. Bartoszek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Jankowski/ </w:t>
            </w:r>
          </w:p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 Gilewska-Fitas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M.Krasuska</w:t>
            </w:r>
          </w:p>
        </w:tc>
      </w:tr>
      <w:tr w:rsidR="00286D7E" w:rsidRPr="00286D7E" w:rsidTr="00286D7E">
        <w:trPr>
          <w:trHeight w:val="535"/>
        </w:trPr>
        <w:tc>
          <w:tcPr>
            <w:tcW w:w="1952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Sala gimnastyczna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8.45 – 11.50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P. Dąbrowski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W. Kroplewska    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A. Wasilewska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M.Spychała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Dłuski</w:t>
            </w:r>
          </w:p>
        </w:tc>
      </w:tr>
      <w:tr w:rsidR="00286D7E" w:rsidRPr="00286D7E" w:rsidTr="00286D7E">
        <w:trPr>
          <w:trHeight w:val="545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Parter wejście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11.40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B. Pytlarczyk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Dłuski / B. Pytlarczyk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tabs>
                <w:tab w:val="left" w:pos="1496"/>
              </w:tabs>
              <w:rPr>
                <w:rFonts w:ascii="Times New Roman" w:hAnsi="Times New Roman"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J. Okrasa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D. Tymiński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K.Kliszczyńska</w:t>
            </w:r>
          </w:p>
        </w:tc>
      </w:tr>
      <w:tr w:rsidR="00286D7E" w:rsidRPr="00286D7E" w:rsidTr="00286D7E">
        <w:trPr>
          <w:trHeight w:val="627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 15.10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Zgiet-Niewiadomska 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K. Wasilewski 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E. Pawłowska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/</w:t>
            </w:r>
            <w:r w:rsidRPr="00286D7E">
              <w:rPr>
                <w:rFonts w:ascii="Times New Roman" w:hAnsi="Times New Roman"/>
                <w:b/>
                <w:bCs/>
                <w:color w:val="000000"/>
              </w:rPr>
              <w:t xml:space="preserve"> M.Czernikiewicz</w:t>
            </w:r>
            <w:r w:rsidRPr="00286D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E.Budzyńska/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K. Wasilewski 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E. Pawłowska/ </w:t>
            </w:r>
          </w:p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A. Gilewska-Fitas/ </w:t>
            </w:r>
          </w:p>
        </w:tc>
      </w:tr>
      <w:tr w:rsidR="00286D7E" w:rsidRPr="00286D7E" w:rsidTr="00286D7E">
        <w:trPr>
          <w:trHeight w:val="197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Parter   101, 102, 103, 108, 111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11.40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I. Stępińska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E. Pawłowska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I. Stępińska/             D. Tymiński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B. Pytlarczyk/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A. Bartoszek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Zgiet-Niewiadomska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86D7E" w:rsidRPr="00286D7E" w:rsidTr="00286D7E">
        <w:trPr>
          <w:trHeight w:val="196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 15.10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Jankowski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Gajewska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P. Tokarski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B. Godzisz-Piluś</w:t>
            </w:r>
          </w:p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/K.Sztok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Jankowski/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 Ostrowski</w:t>
            </w:r>
          </w:p>
        </w:tc>
      </w:tr>
      <w:tr w:rsidR="00286D7E" w:rsidRPr="00286D7E" w:rsidTr="00286D7E">
        <w:trPr>
          <w:trHeight w:val="197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Parter   124, 125, 126,127, 114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11.40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M.Nowak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E. Bogucka 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 xml:space="preserve">H.Falacińska-Mikulska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E.Szostak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I. Stępińska </w:t>
            </w:r>
          </w:p>
        </w:tc>
      </w:tr>
      <w:tr w:rsidR="00286D7E" w:rsidRPr="00286D7E" w:rsidTr="00286D7E">
        <w:trPr>
          <w:trHeight w:val="196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 15.10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D. Tymiński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Majorkiewicz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J. Zawielak-Buze</w:t>
            </w:r>
            <w:r w:rsidRPr="00286D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Majorkiewicz</w:t>
            </w:r>
            <w:r w:rsidRPr="00286D7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M.Nowak</w:t>
            </w:r>
            <w:r w:rsidRPr="00286D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286D7E" w:rsidRPr="00286D7E" w:rsidTr="00286D7E">
        <w:trPr>
          <w:trHeight w:val="568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I piętro                  202, 203, 204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11.40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P. Tokarski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G.Kratiuk / A. Ostrowski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G.Kratiuk/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N. Wozich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Gajewska 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P. Dąbrowski </w:t>
            </w:r>
          </w:p>
        </w:tc>
      </w:tr>
      <w:tr w:rsidR="00286D7E" w:rsidRPr="00286D7E" w:rsidTr="00286D7E">
        <w:trPr>
          <w:trHeight w:val="196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–15.10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G.Kratiuk /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 Ostrowski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G.Kratiuk A. Ostrowski</w:t>
            </w:r>
          </w:p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G.Kratiuk /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K. Wasilewski</w:t>
            </w:r>
            <w:r w:rsidRPr="00286D7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J. Figura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I.Kolator</w:t>
            </w:r>
          </w:p>
        </w:tc>
      </w:tr>
      <w:tr w:rsidR="00286D7E" w:rsidRPr="00286D7E" w:rsidTr="00286D7E">
        <w:trPr>
          <w:trHeight w:val="573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I piętro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229, 230, 231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11.40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Ł.Grzybowski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A. Opiłowski 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E.Kosno/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R. Winiarski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R. Winiarski/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Ł.Grzybowski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J.Bogdan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86D7E" w:rsidRPr="00286D7E" w:rsidTr="00286D7E">
        <w:trPr>
          <w:trHeight w:val="196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 15.10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J.Bogdan 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 Gorska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Ł.Grzybowski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E.Kosno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286D7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A. Gorska </w:t>
            </w:r>
          </w:p>
        </w:tc>
      </w:tr>
      <w:tr w:rsidR="00286D7E" w:rsidRPr="00286D7E" w:rsidTr="00286D7E">
        <w:trPr>
          <w:trHeight w:val="197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I piętro   242, 243, 246,247, 249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9.50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10.35 –11.40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286D7E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N. Wozich/J. Figura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N. Wozich/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P. Wróblewski              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Kielar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P.Nowak      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R.Orlicz/ E.Kosno</w:t>
            </w:r>
          </w:p>
        </w:tc>
      </w:tr>
      <w:tr w:rsidR="00286D7E" w:rsidRPr="00286D7E" w:rsidTr="00286D7E">
        <w:trPr>
          <w:trHeight w:val="196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 15.10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R.Orlicz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R.Orlicz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M.Rasz  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Kudela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R. Winiarski </w:t>
            </w:r>
          </w:p>
        </w:tc>
      </w:tr>
      <w:tr w:rsidR="00286D7E" w:rsidRPr="00286D7E" w:rsidTr="00286D7E">
        <w:trPr>
          <w:trHeight w:val="197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I piętro   235, 236,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238, 250, 256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  8.00 – 9.50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10.35 –11.40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G. Kukowski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Kudela 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L. Garbala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P.Grądzki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P.Grądzki </w:t>
            </w:r>
          </w:p>
        </w:tc>
      </w:tr>
      <w:tr w:rsidR="00286D7E" w:rsidRPr="00286D7E" w:rsidTr="00286D7E">
        <w:trPr>
          <w:trHeight w:val="196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 15.10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Z. Czarnecka  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J. Figura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P.Grądzki / 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Kudela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M.Rasz 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G. Kukowski</w:t>
            </w:r>
          </w:p>
        </w:tc>
      </w:tr>
      <w:tr w:rsidR="00286D7E" w:rsidRPr="00286D7E" w:rsidTr="00286D7E">
        <w:trPr>
          <w:trHeight w:val="197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II piętro  303, 304,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305, 309, 311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11. 40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 Siemieniak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O. Twardowska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A. Siemieniak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J. Kaczmarczyk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bCs/>
                <w:color w:val="000000"/>
              </w:rPr>
              <w:t>J. Kaczmarczyk</w:t>
            </w:r>
          </w:p>
        </w:tc>
      </w:tr>
      <w:tr w:rsidR="00286D7E" w:rsidRPr="00286D7E" w:rsidTr="00286D7E">
        <w:trPr>
          <w:trHeight w:val="196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–15.10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W. Braun</w:t>
            </w:r>
          </w:p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/</w:t>
            </w:r>
            <w:r w:rsidRPr="00286D7E">
              <w:rPr>
                <w:rFonts w:ascii="Times New Roman" w:hAnsi="Times New Roman"/>
                <w:b/>
                <w:bCs/>
                <w:color w:val="000000"/>
              </w:rPr>
              <w:t xml:space="preserve"> M.Czernikiewicz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W. Braun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O. Twardowska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Dłuski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Braun / K.Sztok </w:t>
            </w:r>
          </w:p>
        </w:tc>
      </w:tr>
      <w:tr w:rsidR="00286D7E" w:rsidRPr="00286D7E" w:rsidTr="00286D7E">
        <w:trPr>
          <w:trHeight w:val="614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II piętro  315, 320,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321, 322, 324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9.50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10.35 –11.40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A. Opiłowski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 Ziółkowska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E. Zaczek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Królikowska 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E. Zaczek / I.Komarnicka                </w:t>
            </w:r>
          </w:p>
        </w:tc>
      </w:tr>
      <w:tr w:rsidR="00286D7E" w:rsidRPr="00286D7E" w:rsidTr="00286D7E">
        <w:trPr>
          <w:trHeight w:val="288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–12.45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 13.30 – 15.10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Królikowska 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I.Komarnicka / E. Zaczek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 Ziółkowska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I.Komarnicka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A.Brzozowska-Karasek</w:t>
            </w:r>
          </w:p>
        </w:tc>
      </w:tr>
      <w:tr w:rsidR="00286D7E" w:rsidRPr="00286D7E" w:rsidTr="00286D7E">
        <w:trPr>
          <w:trHeight w:val="197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Pracownie  150, 151 152, 153, 154, 155, 157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8.00 – 11.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Kozioł 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R. Ostrowski  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R. Kwiatkowska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M. Kozioł 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E. Olędzka</w:t>
            </w:r>
          </w:p>
        </w:tc>
      </w:tr>
      <w:tr w:rsidR="00286D7E" w:rsidRPr="00286D7E" w:rsidTr="00286D7E">
        <w:trPr>
          <w:trHeight w:val="197"/>
        </w:trPr>
        <w:tc>
          <w:tcPr>
            <w:tcW w:w="1952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–15.10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E.Czerwińska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E. Olędzka 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Z. Trawiński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Z. Trawiński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Kielar</w:t>
            </w:r>
          </w:p>
        </w:tc>
      </w:tr>
      <w:tr w:rsidR="00286D7E" w:rsidRPr="00286D7E" w:rsidTr="00286D7E">
        <w:trPr>
          <w:trHeight w:val="390"/>
        </w:trPr>
        <w:tc>
          <w:tcPr>
            <w:tcW w:w="1952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15.10 -17.45</w:t>
            </w:r>
          </w:p>
        </w:tc>
        <w:tc>
          <w:tcPr>
            <w:tcW w:w="2222" w:type="dxa"/>
            <w:tcBorders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-------------------</w:t>
            </w:r>
          </w:p>
        </w:tc>
        <w:tc>
          <w:tcPr>
            <w:tcW w:w="2694" w:type="dxa"/>
            <w:tcBorders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Kozioł</w:t>
            </w:r>
          </w:p>
        </w:tc>
        <w:tc>
          <w:tcPr>
            <w:tcW w:w="2551" w:type="dxa"/>
            <w:tcBorders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-------------------</w:t>
            </w:r>
          </w:p>
        </w:tc>
        <w:tc>
          <w:tcPr>
            <w:tcW w:w="2126" w:type="dxa"/>
            <w:tcBorders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------------------------</w:t>
            </w:r>
          </w:p>
        </w:tc>
        <w:tc>
          <w:tcPr>
            <w:tcW w:w="2465" w:type="dxa"/>
            <w:tcBorders>
              <w:left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-------------------------</w:t>
            </w:r>
          </w:p>
        </w:tc>
      </w:tr>
      <w:tr w:rsidR="00286D7E" w:rsidRPr="00286D7E" w:rsidTr="00286D7E">
        <w:trPr>
          <w:trHeight w:val="197"/>
        </w:trPr>
        <w:tc>
          <w:tcPr>
            <w:tcW w:w="19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6D7E">
              <w:rPr>
                <w:rFonts w:ascii="Times New Roman" w:eastAsia="Times New Roman" w:hAnsi="Times New Roman"/>
                <w:b/>
                <w:bCs/>
                <w:color w:val="000000"/>
              </w:rPr>
              <w:t>Pracownie   150 149, 148, 160, 161, 162, 163</w:t>
            </w: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408.00 – 9.50</w:t>
            </w:r>
          </w:p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10.35 –11.40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P. Wróblewski/</w:t>
            </w:r>
          </w:p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M. Kielar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E.Czerwińska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R. Ostrowski  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Z.Łopacki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P.Nowak      </w:t>
            </w:r>
          </w:p>
        </w:tc>
      </w:tr>
      <w:tr w:rsidR="00286D7E" w:rsidRPr="00286D7E" w:rsidTr="00286D7E">
        <w:trPr>
          <w:trHeight w:val="866"/>
        </w:trPr>
        <w:tc>
          <w:tcPr>
            <w:tcW w:w="19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11.40 –12.45</w:t>
            </w:r>
          </w:p>
          <w:p w:rsidR="00286D7E" w:rsidRPr="00286D7E" w:rsidRDefault="00286D7E" w:rsidP="0035581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 13.30 – 15.10</w:t>
            </w:r>
          </w:p>
        </w:tc>
        <w:tc>
          <w:tcPr>
            <w:tcW w:w="2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Z.Łopacki / </w:t>
            </w:r>
          </w:p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P. Wróblewski</w:t>
            </w:r>
          </w:p>
        </w:tc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 E.Szostak / </w:t>
            </w:r>
          </w:p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P. Wróblewski</w:t>
            </w:r>
          </w:p>
        </w:tc>
        <w:tc>
          <w:tcPr>
            <w:tcW w:w="25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Z.Łopacki/ </w:t>
            </w:r>
          </w:p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P. Wróblewski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 xml:space="preserve">R. Kwiatkowska </w:t>
            </w:r>
          </w:p>
        </w:tc>
        <w:tc>
          <w:tcPr>
            <w:tcW w:w="246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86D7E" w:rsidRPr="00286D7E" w:rsidRDefault="00286D7E" w:rsidP="0035581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286D7E">
              <w:rPr>
                <w:rFonts w:ascii="Times New Roman" w:hAnsi="Times New Roman"/>
                <w:b/>
                <w:color w:val="000000"/>
              </w:rPr>
              <w:t>J. Okrasa</w:t>
            </w:r>
          </w:p>
        </w:tc>
      </w:tr>
    </w:tbl>
    <w:p w:rsidR="00286D7E" w:rsidRPr="00286D7E" w:rsidRDefault="00286D7E" w:rsidP="00286D7E">
      <w:pPr>
        <w:spacing w:before="240"/>
        <w:rPr>
          <w:rFonts w:ascii="Times New Roman" w:hAnsi="Times New Roman"/>
          <w:i/>
          <w:color w:val="000000"/>
        </w:rPr>
      </w:pPr>
      <w:r w:rsidRPr="00286D7E">
        <w:rPr>
          <w:rFonts w:ascii="Times New Roman" w:hAnsi="Times New Roman"/>
          <w:i/>
          <w:color w:val="000000"/>
        </w:rPr>
        <w:t>Nauczyciele pełnią dyżur na korytarzach przy wyszczególnionych salach  wg  planów indywidualnych do czasu zakończenia zajęć</w:t>
      </w:r>
      <w:r w:rsidRPr="00286D7E">
        <w:rPr>
          <w:rFonts w:ascii="Times New Roman" w:hAnsi="Times New Roman"/>
          <w:b/>
          <w:color w:val="000000"/>
        </w:rPr>
        <w:t xml:space="preserve"> </w:t>
      </w:r>
    </w:p>
    <w:p w:rsidR="00286D7E" w:rsidRDefault="00286D7E" w:rsidP="00286D7E">
      <w:pPr>
        <w:spacing w:before="240"/>
        <w:rPr>
          <w:rFonts w:ascii="Times New Roman" w:hAnsi="Times New Roman"/>
          <w:b/>
          <w:color w:val="000000"/>
        </w:rPr>
      </w:pPr>
      <w:r w:rsidRPr="00286D7E">
        <w:rPr>
          <w:rFonts w:ascii="Times New Roman" w:hAnsi="Times New Roman"/>
          <w:i/>
          <w:color w:val="000000"/>
        </w:rPr>
        <w:t xml:space="preserve">Dyżur oznaczony  </w:t>
      </w:r>
      <w:r w:rsidRPr="00286D7E">
        <w:rPr>
          <w:rFonts w:ascii="Times New Roman" w:hAnsi="Times New Roman"/>
          <w:b/>
          <w:i/>
          <w:color w:val="000000"/>
        </w:rPr>
        <w:t>I. Nazwisko1</w:t>
      </w:r>
      <w:r w:rsidRPr="00286D7E">
        <w:rPr>
          <w:rFonts w:ascii="Times New Roman" w:hAnsi="Times New Roman"/>
          <w:color w:val="000000"/>
        </w:rPr>
        <w:t xml:space="preserve">/ </w:t>
      </w:r>
      <w:r w:rsidRPr="00286D7E">
        <w:rPr>
          <w:rFonts w:ascii="Times New Roman" w:hAnsi="Times New Roman"/>
          <w:b/>
          <w:i/>
          <w:color w:val="000000"/>
        </w:rPr>
        <w:t>I. Nazwisko2</w:t>
      </w:r>
      <w:r w:rsidRPr="00286D7E">
        <w:rPr>
          <w:rFonts w:ascii="Times New Roman" w:hAnsi="Times New Roman"/>
          <w:i/>
          <w:color w:val="000000"/>
        </w:rPr>
        <w:t xml:space="preserve">  pełnią odpowiednio nauczyciel wymieniony przed  </w:t>
      </w:r>
      <w:r w:rsidRPr="00286D7E">
        <w:rPr>
          <w:rFonts w:ascii="Times New Roman" w:hAnsi="Times New Roman"/>
          <w:b/>
          <w:i/>
          <w:color w:val="000000"/>
        </w:rPr>
        <w:t xml:space="preserve">/ </w:t>
      </w:r>
      <w:r w:rsidRPr="00286D7E">
        <w:rPr>
          <w:rFonts w:ascii="Times New Roman" w:hAnsi="Times New Roman"/>
          <w:i/>
          <w:color w:val="000000"/>
        </w:rPr>
        <w:t>przez pierwsze dwie przerwy  a nauczyciel wymieniony po / przez następne dwie przerwy czyli od 8.45-8.55 i od 9.40-9.50 od 11.40- 11.50 i od 12.35-12.45 lub 15.10 -15.15 i od 16.00 – 16.05 pierwszy z wymienionych nauczycieli ,i odpowiednio od 10.35-10.45 i od, 11.30-11.40 lub od 13.30-13.35 i od 14.20-14.25 lub16.50-16.55 i od 17.40- 17.45 drugi z wymienionych nauczycieli.</w:t>
      </w:r>
      <w:r w:rsidRPr="001238A1">
        <w:rPr>
          <w:rFonts w:ascii="Times New Roman" w:hAnsi="Times New Roman"/>
          <w:b/>
          <w:color w:val="000000"/>
        </w:rPr>
        <w:t xml:space="preserve"> </w:t>
      </w:r>
    </w:p>
    <w:p w:rsidR="007A0FFD" w:rsidRDefault="007A0FFD"/>
    <w:sectPr w:rsidR="007A0FFD" w:rsidSect="00286D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425"/>
  <w:drawingGridHorizontalSpacing w:val="110"/>
  <w:displayHorizontalDrawingGridEvery w:val="2"/>
  <w:characterSpacingControl w:val="doNotCompress"/>
  <w:compat/>
  <w:rsids>
    <w:rsidRoot w:val="00286D7E"/>
    <w:rsid w:val="00286D7E"/>
    <w:rsid w:val="007A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D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</dc:creator>
  <cp:keywords/>
  <dc:description/>
  <cp:lastModifiedBy>Lew</cp:lastModifiedBy>
  <cp:revision>2</cp:revision>
  <dcterms:created xsi:type="dcterms:W3CDTF">2025-04-28T04:39:00Z</dcterms:created>
  <dcterms:modified xsi:type="dcterms:W3CDTF">2025-04-28T04:41:00Z</dcterms:modified>
</cp:coreProperties>
</file>