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3FCF" w14:textId="7A79AC0C" w:rsidR="00291BB3" w:rsidRDefault="00243FFA" w:rsidP="00291BB3">
      <w:pPr>
        <w:spacing w:after="120" w:line="240" w:lineRule="auto"/>
        <w:jc w:val="center"/>
        <w:rPr>
          <w:rFonts w:ascii="Calibri" w:eastAsia="Calibri" w:hAnsi="Calibri" w:cs="Times New Roman"/>
          <w:b/>
          <w:sz w:val="28"/>
          <w:szCs w:val="32"/>
        </w:rPr>
      </w:pPr>
      <w:r w:rsidRPr="00243FFA">
        <w:rPr>
          <w:rFonts w:ascii="Calibri" w:eastAsia="Calibri" w:hAnsi="Calibri" w:cs="Times New Roman"/>
          <w:b/>
          <w:color w:val="92D050"/>
          <w:sz w:val="32"/>
          <w:szCs w:val="32"/>
        </w:rPr>
        <w:t>Egis Poland</w:t>
      </w:r>
      <w:r w:rsidRPr="00243FFA">
        <w:rPr>
          <w:rFonts w:ascii="Calibri" w:eastAsia="Calibri" w:hAnsi="Calibri" w:cs="Times New Roman"/>
          <w:b/>
          <w:sz w:val="32"/>
          <w:szCs w:val="32"/>
        </w:rPr>
        <w:t xml:space="preserve"> </w:t>
      </w:r>
      <w:r w:rsidRPr="00243FFA">
        <w:rPr>
          <w:rFonts w:ascii="Calibri" w:eastAsia="Calibri" w:hAnsi="Calibri" w:cs="Times New Roman"/>
          <w:b/>
          <w:sz w:val="28"/>
          <w:szCs w:val="32"/>
        </w:rPr>
        <w:t>jedno z największych biur proje</w:t>
      </w:r>
      <w:r w:rsidR="00F84699">
        <w:rPr>
          <w:rFonts w:ascii="Calibri" w:eastAsia="Calibri" w:hAnsi="Calibri" w:cs="Times New Roman"/>
          <w:b/>
          <w:sz w:val="28"/>
          <w:szCs w:val="32"/>
        </w:rPr>
        <w:t xml:space="preserve">ktowych w Warszawie </w:t>
      </w:r>
      <w:r w:rsidR="00F84699">
        <w:rPr>
          <w:rFonts w:ascii="Calibri" w:eastAsia="Calibri" w:hAnsi="Calibri" w:cs="Times New Roman"/>
          <w:b/>
          <w:sz w:val="28"/>
          <w:szCs w:val="32"/>
        </w:rPr>
        <w:br/>
        <w:t xml:space="preserve">w związku </w:t>
      </w:r>
      <w:r w:rsidRPr="00243FFA">
        <w:rPr>
          <w:rFonts w:ascii="Calibri" w:eastAsia="Calibri" w:hAnsi="Calibri" w:cs="Times New Roman"/>
          <w:b/>
          <w:sz w:val="28"/>
          <w:szCs w:val="32"/>
        </w:rPr>
        <w:t xml:space="preserve">dynamicznym rozwojem swojej działalności poszukuje osoby na </w:t>
      </w:r>
      <w:r w:rsidR="008E60CA">
        <w:rPr>
          <w:rFonts w:ascii="Calibri" w:eastAsia="Calibri" w:hAnsi="Calibri" w:cs="Times New Roman"/>
          <w:b/>
          <w:sz w:val="28"/>
          <w:szCs w:val="32"/>
        </w:rPr>
        <w:t>stanowisko:</w:t>
      </w:r>
    </w:p>
    <w:p w14:paraId="3265AD3C" w14:textId="21128171" w:rsidR="00291BB3" w:rsidRDefault="006C2D23" w:rsidP="00291BB3">
      <w:pPr>
        <w:spacing w:after="120" w:line="240" w:lineRule="auto"/>
        <w:jc w:val="center"/>
        <w:rPr>
          <w:rFonts w:ascii="Segoe UI" w:hAnsi="Segoe UI" w:cs="Segoe UI"/>
          <w:sz w:val="20"/>
          <w:szCs w:val="20"/>
          <w:u w:val="single"/>
          <w:lang w:eastAsia="pl-PL"/>
        </w:rPr>
      </w:pPr>
      <w:r>
        <w:rPr>
          <w:rFonts w:ascii="Calibri" w:eastAsia="Calibri" w:hAnsi="Calibri" w:cs="Times New Roman"/>
          <w:b/>
          <w:color w:val="92D050"/>
          <w:sz w:val="32"/>
          <w:szCs w:val="32"/>
        </w:rPr>
        <w:t xml:space="preserve">Junior IT </w:t>
      </w:r>
      <w:proofErr w:type="spellStart"/>
      <w:r>
        <w:rPr>
          <w:rFonts w:ascii="Calibri" w:eastAsia="Calibri" w:hAnsi="Calibri" w:cs="Times New Roman"/>
          <w:b/>
          <w:color w:val="92D050"/>
          <w:sz w:val="32"/>
          <w:szCs w:val="32"/>
        </w:rPr>
        <w:t>Specjalist</w:t>
      </w:r>
      <w:proofErr w:type="spellEnd"/>
    </w:p>
    <w:p w14:paraId="26E1AB61" w14:textId="5074F847" w:rsidR="00243FFA" w:rsidRPr="00243FFA" w:rsidRDefault="00243FFA" w:rsidP="00291BB3">
      <w:pPr>
        <w:spacing w:after="120" w:line="240" w:lineRule="auto"/>
        <w:jc w:val="center"/>
        <w:rPr>
          <w:rFonts w:ascii="Calibri" w:eastAsia="Calibri" w:hAnsi="Calibri" w:cs="Times New Roman"/>
          <w:u w:val="single"/>
        </w:rPr>
      </w:pPr>
      <w:r w:rsidRPr="00187C32">
        <w:rPr>
          <w:rFonts w:ascii="Calibri" w:eastAsia="Calibri" w:hAnsi="Calibri" w:cs="Times New Roman"/>
          <w:b/>
        </w:rPr>
        <w:t>Miejsce pracy:</w:t>
      </w:r>
      <w:r w:rsidRPr="00243FFA">
        <w:rPr>
          <w:rFonts w:ascii="Calibri" w:eastAsia="Calibri" w:hAnsi="Calibri" w:cs="Times New Roman"/>
        </w:rPr>
        <w:t xml:space="preserve"> </w:t>
      </w:r>
      <w:r w:rsidRPr="00243FFA">
        <w:rPr>
          <w:rFonts w:ascii="Calibri" w:eastAsia="Calibri" w:hAnsi="Calibri" w:cs="Times New Roman"/>
          <w:u w:val="single"/>
        </w:rPr>
        <w:t>Warszawa</w:t>
      </w:r>
      <w:r w:rsidR="003F7E2A">
        <w:rPr>
          <w:rFonts w:ascii="Calibri" w:eastAsia="Calibri" w:hAnsi="Calibri" w:cs="Times New Roman"/>
          <w:u w:val="single"/>
        </w:rPr>
        <w:t>, ul. Domaniewska 39A</w:t>
      </w:r>
    </w:p>
    <w:p w14:paraId="3A78659B" w14:textId="77777777" w:rsidR="009B0F5E" w:rsidRPr="00F84699" w:rsidRDefault="009B0F5E" w:rsidP="00243FFA">
      <w:pPr>
        <w:tabs>
          <w:tab w:val="left" w:pos="3868"/>
        </w:tabs>
        <w:rPr>
          <w:rFonts w:ascii="Calibri" w:eastAsia="Calibri" w:hAnsi="Calibri" w:cs="Times New Roman"/>
          <w:sz w:val="20"/>
          <w:szCs w:val="20"/>
        </w:rPr>
      </w:pPr>
    </w:p>
    <w:p w14:paraId="37DEBC15" w14:textId="7F6AB9A8" w:rsidR="005C0779" w:rsidRPr="006C2D23" w:rsidRDefault="005C2E15" w:rsidP="005C0779">
      <w:pPr>
        <w:spacing w:after="0"/>
        <w:rPr>
          <w:rFonts w:ascii="Calibri" w:eastAsia="Calibri" w:hAnsi="Calibri" w:cs="Times New Roman"/>
          <w:b/>
          <w:color w:val="92D050"/>
          <w:sz w:val="32"/>
          <w:szCs w:val="32"/>
        </w:rPr>
      </w:pPr>
      <w:r w:rsidRPr="006C2D23">
        <w:rPr>
          <w:rFonts w:ascii="Calibri" w:eastAsia="Calibri" w:hAnsi="Calibri" w:cs="Times New Roman"/>
          <w:b/>
          <w:color w:val="92D050"/>
          <w:sz w:val="32"/>
          <w:szCs w:val="32"/>
        </w:rPr>
        <w:t>Zakres obowiązków:</w:t>
      </w:r>
    </w:p>
    <w:p w14:paraId="3C615D10" w14:textId="77777777" w:rsidR="00291BB3" w:rsidRPr="00F84699" w:rsidRDefault="00291BB3" w:rsidP="005C0779">
      <w:pPr>
        <w:spacing w:after="0"/>
        <w:rPr>
          <w:rFonts w:ascii="Calibri" w:eastAsia="Calibri" w:hAnsi="Calibri" w:cs="Times New Roman"/>
          <w:sz w:val="20"/>
          <w:szCs w:val="20"/>
        </w:rPr>
      </w:pPr>
    </w:p>
    <w:p w14:paraId="6CBCDAA3" w14:textId="54360920"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Terminowa realizacja zgłoszeń i incydentów zarejestrowanych w systemie obsługi zgłoszeń</w:t>
      </w:r>
      <w:r>
        <w:rPr>
          <w:rFonts w:ascii="Open Sans" w:hAnsi="Open Sans" w:cs="Open Sans"/>
          <w:sz w:val="21"/>
          <w:szCs w:val="21"/>
        </w:rPr>
        <w:t>,</w:t>
      </w:r>
    </w:p>
    <w:p w14:paraId="241C9561" w14:textId="4909498C"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Zapewnienie wsparcia pracownikom firmy w zakresie obsługi komputerów i oprogramowania</w:t>
      </w:r>
      <w:r>
        <w:rPr>
          <w:rFonts w:ascii="Open Sans" w:hAnsi="Open Sans" w:cs="Open Sans"/>
          <w:sz w:val="21"/>
          <w:szCs w:val="21"/>
        </w:rPr>
        <w:t>,</w:t>
      </w:r>
    </w:p>
    <w:p w14:paraId="779B6EF2" w14:textId="24092447"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Zarządzanie oprogramowaniem na stacjach roboczych użytkowników</w:t>
      </w:r>
      <w:r>
        <w:rPr>
          <w:rFonts w:ascii="Open Sans" w:hAnsi="Open Sans" w:cs="Open Sans"/>
          <w:sz w:val="21"/>
          <w:szCs w:val="21"/>
        </w:rPr>
        <w:t>,</w:t>
      </w:r>
    </w:p>
    <w:p w14:paraId="20FC2969" w14:textId="32C9BB10"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Instalowanie, konfigurowanie, aktualizacja oprogramowania</w:t>
      </w:r>
      <w:r>
        <w:rPr>
          <w:rFonts w:ascii="Open Sans" w:hAnsi="Open Sans" w:cs="Open Sans"/>
          <w:sz w:val="21"/>
          <w:szCs w:val="21"/>
        </w:rPr>
        <w:t>,</w:t>
      </w:r>
    </w:p>
    <w:p w14:paraId="04CD5F6A" w14:textId="028F520C" w:rsidR="006C2D23" w:rsidRPr="006C2D23" w:rsidRDefault="006C2D23" w:rsidP="006C2D23">
      <w:pPr>
        <w:spacing w:line="240" w:lineRule="auto"/>
        <w:jc w:val="both"/>
        <w:rPr>
          <w:rFonts w:ascii="Open Sans" w:hAnsi="Open Sans" w:cs="Open Sans"/>
          <w:sz w:val="21"/>
          <w:szCs w:val="21"/>
          <w:lang w:val="en-US"/>
        </w:rPr>
      </w:pPr>
      <w:proofErr w:type="spellStart"/>
      <w:r w:rsidRPr="006C2D23">
        <w:rPr>
          <w:rFonts w:ascii="Open Sans" w:hAnsi="Open Sans" w:cs="Open Sans"/>
          <w:sz w:val="21"/>
          <w:szCs w:val="21"/>
          <w:lang w:val="en-US"/>
        </w:rPr>
        <w:t>Administracja</w:t>
      </w:r>
      <w:proofErr w:type="spellEnd"/>
      <w:r w:rsidRPr="006C2D23">
        <w:rPr>
          <w:rFonts w:ascii="Open Sans" w:hAnsi="Open Sans" w:cs="Open Sans"/>
          <w:sz w:val="21"/>
          <w:szCs w:val="21"/>
          <w:lang w:val="en-US"/>
        </w:rPr>
        <w:t xml:space="preserve"> Windows Serwer/ Linux/ SQL</w:t>
      </w:r>
      <w:r w:rsidRPr="006C2D23">
        <w:rPr>
          <w:rFonts w:ascii="Open Sans" w:hAnsi="Open Sans" w:cs="Open Sans"/>
          <w:sz w:val="21"/>
          <w:szCs w:val="21"/>
          <w:lang w:val="en-US"/>
        </w:rPr>
        <w:t>,</w:t>
      </w:r>
    </w:p>
    <w:p w14:paraId="55D216CF" w14:textId="244580A6"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Wdrażanie i konserwacja urządzeń końcowych</w:t>
      </w:r>
      <w:r>
        <w:rPr>
          <w:rFonts w:ascii="Open Sans" w:hAnsi="Open Sans" w:cs="Open Sans"/>
          <w:sz w:val="21"/>
          <w:szCs w:val="21"/>
        </w:rPr>
        <w:t>,</w:t>
      </w:r>
    </w:p>
    <w:p w14:paraId="77C1F0F7" w14:textId="30A6CCA4"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 xml:space="preserve">Diagnozowanie i rozwiązywanie problemów z </w:t>
      </w:r>
      <w:proofErr w:type="spellStart"/>
      <w:r w:rsidRPr="006C2D23">
        <w:rPr>
          <w:rFonts w:ascii="Open Sans" w:hAnsi="Open Sans" w:cs="Open Sans"/>
          <w:sz w:val="21"/>
          <w:szCs w:val="21"/>
        </w:rPr>
        <w:t>hardwarem</w:t>
      </w:r>
      <w:proofErr w:type="spellEnd"/>
      <w:r w:rsidRPr="006C2D23">
        <w:rPr>
          <w:rFonts w:ascii="Open Sans" w:hAnsi="Open Sans" w:cs="Open Sans"/>
          <w:sz w:val="21"/>
          <w:szCs w:val="21"/>
        </w:rPr>
        <w:t>: komputery i urządzenia peryferyjne</w:t>
      </w:r>
      <w:r>
        <w:rPr>
          <w:rFonts w:ascii="Open Sans" w:hAnsi="Open Sans" w:cs="Open Sans"/>
          <w:sz w:val="21"/>
          <w:szCs w:val="21"/>
        </w:rPr>
        <w:t>.</w:t>
      </w:r>
    </w:p>
    <w:p w14:paraId="274571DB" w14:textId="77777777" w:rsidR="00400771" w:rsidRDefault="00400771" w:rsidP="00400771"/>
    <w:p w14:paraId="241EE810" w14:textId="77777777" w:rsidR="006C2D23" w:rsidRPr="006C2D23" w:rsidRDefault="00400771" w:rsidP="006C2D23">
      <w:pPr>
        <w:spacing w:line="240" w:lineRule="auto"/>
        <w:jc w:val="both"/>
        <w:rPr>
          <w:rFonts w:ascii="Calibri" w:eastAsia="Calibri" w:hAnsi="Calibri" w:cs="Times New Roman"/>
          <w:b/>
          <w:color w:val="92D050"/>
          <w:sz w:val="32"/>
          <w:szCs w:val="32"/>
        </w:rPr>
      </w:pPr>
      <w:r w:rsidRPr="006C2D23">
        <w:rPr>
          <w:rFonts w:ascii="Calibri" w:eastAsia="Calibri" w:hAnsi="Calibri" w:cs="Times New Roman"/>
          <w:b/>
          <w:color w:val="92D050"/>
          <w:sz w:val="32"/>
          <w:szCs w:val="32"/>
        </w:rPr>
        <w:t xml:space="preserve">Mile widziana: </w:t>
      </w:r>
    </w:p>
    <w:p w14:paraId="79ADF6E5" w14:textId="43265A45"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Znajomość systemów Windows Server 2016-2019 w stopniu podstawowym oraz Linux</w:t>
      </w:r>
      <w:r>
        <w:rPr>
          <w:rFonts w:ascii="Open Sans" w:hAnsi="Open Sans" w:cs="Open Sans"/>
          <w:sz w:val="21"/>
          <w:szCs w:val="21"/>
        </w:rPr>
        <w:t>,</w:t>
      </w:r>
    </w:p>
    <w:p w14:paraId="21E5A761" w14:textId="254211F2"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 xml:space="preserve">Znajomość języka angielskiego w stopniu </w:t>
      </w:r>
      <w:r w:rsidRPr="006C2D23">
        <w:rPr>
          <w:rFonts w:ascii="Open Sans" w:hAnsi="Open Sans" w:cs="Open Sans"/>
          <w:sz w:val="21"/>
          <w:szCs w:val="21"/>
        </w:rPr>
        <w:t>umożliwiającym</w:t>
      </w:r>
      <w:r w:rsidRPr="006C2D23">
        <w:rPr>
          <w:rFonts w:ascii="Open Sans" w:hAnsi="Open Sans" w:cs="Open Sans"/>
          <w:sz w:val="21"/>
          <w:szCs w:val="21"/>
        </w:rPr>
        <w:t xml:space="preserve"> czytanie dokumentacji</w:t>
      </w:r>
      <w:r>
        <w:rPr>
          <w:rFonts w:ascii="Open Sans" w:hAnsi="Open Sans" w:cs="Open Sans"/>
          <w:sz w:val="21"/>
          <w:szCs w:val="21"/>
        </w:rPr>
        <w:t>,</w:t>
      </w:r>
    </w:p>
    <w:p w14:paraId="0252F535" w14:textId="225CD287"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Znajomość Active Directory, LDAP</w:t>
      </w:r>
      <w:r>
        <w:rPr>
          <w:rFonts w:ascii="Open Sans" w:hAnsi="Open Sans" w:cs="Open Sans"/>
          <w:sz w:val="21"/>
          <w:szCs w:val="21"/>
        </w:rPr>
        <w:t>,</w:t>
      </w:r>
    </w:p>
    <w:p w14:paraId="439591E0" w14:textId="7309025F"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Znajomość PowerShell, VBA</w:t>
      </w:r>
      <w:r>
        <w:rPr>
          <w:rFonts w:ascii="Open Sans" w:hAnsi="Open Sans" w:cs="Open Sans"/>
          <w:sz w:val="21"/>
          <w:szCs w:val="21"/>
        </w:rPr>
        <w:t>,</w:t>
      </w:r>
    </w:p>
    <w:p w14:paraId="5C0A0AE1" w14:textId="26C71376" w:rsidR="006C2D23" w:rsidRPr="006C2D23" w:rsidRDefault="006C2D23" w:rsidP="006C2D23">
      <w:pPr>
        <w:spacing w:line="240" w:lineRule="auto"/>
        <w:jc w:val="both"/>
        <w:rPr>
          <w:rFonts w:ascii="Open Sans" w:hAnsi="Open Sans" w:cs="Open Sans"/>
          <w:sz w:val="21"/>
          <w:szCs w:val="21"/>
          <w:shd w:val="clear" w:color="auto" w:fill="FFFFFF"/>
        </w:rPr>
      </w:pPr>
      <w:r w:rsidRPr="006C2D23">
        <w:rPr>
          <w:rFonts w:ascii="Open Sans" w:hAnsi="Open Sans" w:cs="Open Sans"/>
          <w:sz w:val="21"/>
          <w:szCs w:val="21"/>
          <w:shd w:val="clear" w:color="auto" w:fill="FFFFFF"/>
        </w:rPr>
        <w:t>Znajomość aplikacji chmurowych Office 365</w:t>
      </w:r>
      <w:r>
        <w:rPr>
          <w:rFonts w:ascii="Open Sans" w:hAnsi="Open Sans" w:cs="Open Sans"/>
          <w:sz w:val="21"/>
          <w:szCs w:val="21"/>
          <w:shd w:val="clear" w:color="auto" w:fill="FFFFFF"/>
        </w:rPr>
        <w:t>,</w:t>
      </w:r>
    </w:p>
    <w:p w14:paraId="085035AE" w14:textId="3E4254F5"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Umiejętność analitycznego myślenia i rozwiązywania problemów</w:t>
      </w:r>
      <w:r>
        <w:rPr>
          <w:rFonts w:ascii="Open Sans" w:hAnsi="Open Sans" w:cs="Open Sans"/>
          <w:sz w:val="21"/>
          <w:szCs w:val="21"/>
        </w:rPr>
        <w:t>,</w:t>
      </w:r>
    </w:p>
    <w:p w14:paraId="082802D2" w14:textId="11C21299" w:rsidR="006C2D23" w:rsidRPr="006C2D23" w:rsidRDefault="006C2D23" w:rsidP="006C2D23">
      <w:pPr>
        <w:spacing w:line="240" w:lineRule="auto"/>
        <w:jc w:val="both"/>
        <w:rPr>
          <w:rFonts w:ascii="Open Sans" w:hAnsi="Open Sans" w:cs="Open Sans"/>
          <w:sz w:val="21"/>
          <w:szCs w:val="21"/>
        </w:rPr>
      </w:pPr>
      <w:r w:rsidRPr="006C2D23">
        <w:rPr>
          <w:rFonts w:ascii="Open Sans" w:hAnsi="Open Sans" w:cs="Open Sans"/>
          <w:sz w:val="21"/>
          <w:szCs w:val="21"/>
        </w:rPr>
        <w:t>Komunikatywność i umiejętność budowania relacji ze współpracownikami</w:t>
      </w:r>
      <w:r>
        <w:rPr>
          <w:rFonts w:ascii="Open Sans" w:hAnsi="Open Sans" w:cs="Open Sans"/>
          <w:sz w:val="21"/>
          <w:szCs w:val="21"/>
        </w:rPr>
        <w:t>.</w:t>
      </w:r>
    </w:p>
    <w:p w14:paraId="346C72CA" w14:textId="1CEFD6E9" w:rsidR="00400771" w:rsidRDefault="00400771" w:rsidP="00400771"/>
    <w:p w14:paraId="3814650A" w14:textId="01750A8D" w:rsidR="006C2D23" w:rsidRDefault="006C2D23" w:rsidP="00400771"/>
    <w:p w14:paraId="02227581" w14:textId="77777777" w:rsidR="006C2D23" w:rsidRDefault="006C2D23" w:rsidP="00400771"/>
    <w:p w14:paraId="28B25645" w14:textId="3F7C87B9" w:rsidR="00C2335E" w:rsidRPr="006C2D23" w:rsidRDefault="00C2335E" w:rsidP="00C2335E">
      <w:pPr>
        <w:pStyle w:val="Zwykytekst"/>
        <w:ind w:left="720"/>
        <w:rPr>
          <w:rFonts w:eastAsia="Calibri"/>
          <w:b/>
          <w:color w:val="92D050"/>
          <w:sz w:val="32"/>
          <w:szCs w:val="32"/>
        </w:rPr>
      </w:pPr>
    </w:p>
    <w:p w14:paraId="5CA457D3" w14:textId="77777777" w:rsidR="00243FFA" w:rsidRPr="006C2D23" w:rsidRDefault="00D449BF" w:rsidP="005C0779">
      <w:pPr>
        <w:rPr>
          <w:rFonts w:ascii="Calibri" w:eastAsia="Calibri" w:hAnsi="Calibri" w:cs="Times New Roman"/>
          <w:b/>
          <w:color w:val="92D050"/>
          <w:sz w:val="32"/>
          <w:szCs w:val="32"/>
        </w:rPr>
      </w:pPr>
      <w:r w:rsidRPr="006C2D23">
        <w:rPr>
          <w:rFonts w:ascii="Calibri" w:eastAsia="Calibri" w:hAnsi="Calibri" w:cs="Times New Roman"/>
          <w:b/>
          <w:color w:val="92D050"/>
          <w:sz w:val="32"/>
          <w:szCs w:val="32"/>
        </w:rPr>
        <w:lastRenderedPageBreak/>
        <w:t>Oczekujemy</w:t>
      </w:r>
      <w:r w:rsidR="005C0779" w:rsidRPr="006C2D23">
        <w:rPr>
          <w:rFonts w:ascii="Calibri" w:eastAsia="Calibri" w:hAnsi="Calibri" w:cs="Times New Roman"/>
          <w:b/>
          <w:color w:val="92D050"/>
          <w:sz w:val="32"/>
          <w:szCs w:val="32"/>
        </w:rPr>
        <w:t xml:space="preserve">: </w:t>
      </w:r>
    </w:p>
    <w:p w14:paraId="5C2C09C7" w14:textId="3D5C9957" w:rsidR="006C2D23" w:rsidRPr="006C2D23" w:rsidRDefault="006C2D23" w:rsidP="006C2D23">
      <w:pPr>
        <w:spacing w:line="240" w:lineRule="auto"/>
        <w:jc w:val="both"/>
        <w:rPr>
          <w:rFonts w:ascii="Open Sans" w:hAnsi="Open Sans" w:cs="Open Sans"/>
          <w:sz w:val="21"/>
          <w:szCs w:val="21"/>
          <w:shd w:val="clear" w:color="auto" w:fill="FFFFFF"/>
        </w:rPr>
      </w:pPr>
      <w:r w:rsidRPr="006C2D23">
        <w:rPr>
          <w:rFonts w:ascii="Open Sans" w:hAnsi="Open Sans" w:cs="Open Sans"/>
          <w:sz w:val="21"/>
          <w:szCs w:val="21"/>
          <w:shd w:val="clear" w:color="auto" w:fill="FFFFFF"/>
        </w:rPr>
        <w:t>Znajomość konfiguracji i instalacji systemów z rodziny Windows</w:t>
      </w:r>
      <w:r>
        <w:rPr>
          <w:rFonts w:ascii="Open Sans" w:hAnsi="Open Sans" w:cs="Open Sans"/>
          <w:sz w:val="21"/>
          <w:szCs w:val="21"/>
          <w:shd w:val="clear" w:color="auto" w:fill="FFFFFF"/>
        </w:rPr>
        <w:t>,</w:t>
      </w:r>
    </w:p>
    <w:p w14:paraId="20800CB5" w14:textId="173056C3" w:rsidR="006C2D23" w:rsidRPr="006C2D23" w:rsidRDefault="006C2D23" w:rsidP="006C2D23">
      <w:pPr>
        <w:spacing w:line="240" w:lineRule="auto"/>
        <w:jc w:val="both"/>
        <w:rPr>
          <w:rFonts w:ascii="Open Sans" w:hAnsi="Open Sans" w:cs="Open Sans"/>
          <w:sz w:val="21"/>
          <w:szCs w:val="21"/>
          <w:shd w:val="clear" w:color="auto" w:fill="FFFFFF"/>
        </w:rPr>
      </w:pPr>
      <w:r>
        <w:rPr>
          <w:rFonts w:ascii="Open Sans" w:hAnsi="Open Sans" w:cs="Open Sans"/>
          <w:sz w:val="21"/>
          <w:szCs w:val="21"/>
          <w:shd w:val="clear" w:color="auto" w:fill="FFFFFF"/>
        </w:rPr>
        <w:t>P</w:t>
      </w:r>
      <w:r w:rsidRPr="006C2D23">
        <w:rPr>
          <w:rFonts w:ascii="Open Sans" w:hAnsi="Open Sans" w:cs="Open Sans"/>
          <w:sz w:val="21"/>
          <w:szCs w:val="21"/>
          <w:shd w:val="clear" w:color="auto" w:fill="FFFFFF"/>
        </w:rPr>
        <w:t>odstawowa wiedza na temat sieci LAN</w:t>
      </w:r>
      <w:r>
        <w:rPr>
          <w:rFonts w:ascii="Open Sans" w:hAnsi="Open Sans" w:cs="Open Sans"/>
          <w:sz w:val="21"/>
          <w:szCs w:val="21"/>
          <w:shd w:val="clear" w:color="auto" w:fill="FFFFFF"/>
        </w:rPr>
        <w:t>,</w:t>
      </w:r>
    </w:p>
    <w:p w14:paraId="6B74476E" w14:textId="0CD6061D" w:rsidR="006C2D23" w:rsidRPr="006C2D23" w:rsidRDefault="006C2D23" w:rsidP="006C2D23">
      <w:pPr>
        <w:spacing w:line="240" w:lineRule="auto"/>
        <w:jc w:val="both"/>
        <w:rPr>
          <w:rFonts w:ascii="Open Sans" w:hAnsi="Open Sans" w:cs="Open Sans"/>
          <w:sz w:val="21"/>
          <w:szCs w:val="21"/>
          <w:shd w:val="clear" w:color="auto" w:fill="FFFFFF"/>
        </w:rPr>
      </w:pPr>
      <w:r>
        <w:rPr>
          <w:rFonts w:ascii="Open Sans" w:hAnsi="Open Sans" w:cs="Open Sans"/>
          <w:sz w:val="21"/>
          <w:szCs w:val="21"/>
          <w:shd w:val="clear" w:color="auto" w:fill="FFFFFF"/>
        </w:rPr>
        <w:t>D</w:t>
      </w:r>
      <w:r w:rsidRPr="006C2D23">
        <w:rPr>
          <w:rFonts w:ascii="Open Sans" w:hAnsi="Open Sans" w:cs="Open Sans"/>
          <w:sz w:val="21"/>
          <w:szCs w:val="21"/>
          <w:shd w:val="clear" w:color="auto" w:fill="FFFFFF"/>
        </w:rPr>
        <w:t>obra znajomość pakietu MS Office</w:t>
      </w:r>
      <w:r>
        <w:rPr>
          <w:rFonts w:ascii="Open Sans" w:hAnsi="Open Sans" w:cs="Open Sans"/>
          <w:sz w:val="21"/>
          <w:szCs w:val="21"/>
          <w:shd w:val="clear" w:color="auto" w:fill="FFFFFF"/>
        </w:rPr>
        <w:t>,</w:t>
      </w:r>
    </w:p>
    <w:p w14:paraId="66E53255" w14:textId="02FF731D" w:rsidR="006C2D23" w:rsidRPr="006C2D23" w:rsidRDefault="006C2D23" w:rsidP="006C2D23">
      <w:pPr>
        <w:spacing w:line="240" w:lineRule="auto"/>
        <w:jc w:val="both"/>
        <w:rPr>
          <w:rFonts w:ascii="Open Sans" w:hAnsi="Open Sans" w:cs="Open Sans"/>
          <w:sz w:val="21"/>
          <w:szCs w:val="21"/>
        </w:rPr>
      </w:pPr>
      <w:r>
        <w:rPr>
          <w:rFonts w:ascii="Open Sans" w:hAnsi="Open Sans" w:cs="Open Sans"/>
          <w:sz w:val="21"/>
          <w:szCs w:val="21"/>
        </w:rPr>
        <w:t>U</w:t>
      </w:r>
      <w:r w:rsidRPr="006C2D23">
        <w:rPr>
          <w:rFonts w:ascii="Open Sans" w:hAnsi="Open Sans" w:cs="Open Sans"/>
          <w:sz w:val="21"/>
          <w:szCs w:val="21"/>
        </w:rPr>
        <w:t>miejętność testowania, diagnozowania urządzeń (desktopy, laptopy, urządzenia mobilne, drukarki)</w:t>
      </w:r>
      <w:r>
        <w:rPr>
          <w:rFonts w:ascii="Open Sans" w:hAnsi="Open Sans" w:cs="Open Sans"/>
          <w:sz w:val="21"/>
          <w:szCs w:val="21"/>
        </w:rPr>
        <w:t>.</w:t>
      </w:r>
    </w:p>
    <w:p w14:paraId="3DE962E5" w14:textId="77777777" w:rsidR="00400771" w:rsidRDefault="00400771" w:rsidP="00400771"/>
    <w:p w14:paraId="6D7027AD" w14:textId="77777777" w:rsidR="005C2E15" w:rsidRPr="006C2D23" w:rsidRDefault="005C2E15" w:rsidP="005C0779">
      <w:pPr>
        <w:rPr>
          <w:rFonts w:ascii="Calibri" w:eastAsia="Calibri" w:hAnsi="Calibri" w:cs="Times New Roman"/>
          <w:b/>
          <w:color w:val="92D050"/>
          <w:sz w:val="32"/>
          <w:szCs w:val="32"/>
        </w:rPr>
      </w:pPr>
    </w:p>
    <w:p w14:paraId="4CAA9319" w14:textId="77777777" w:rsidR="005C0779" w:rsidRPr="006C2D23" w:rsidRDefault="005C2E15" w:rsidP="005C0779">
      <w:pPr>
        <w:rPr>
          <w:rFonts w:ascii="Calibri" w:eastAsia="Calibri" w:hAnsi="Calibri" w:cs="Times New Roman"/>
          <w:b/>
          <w:color w:val="92D050"/>
          <w:sz w:val="32"/>
          <w:szCs w:val="32"/>
        </w:rPr>
      </w:pPr>
      <w:r w:rsidRPr="006C2D23">
        <w:rPr>
          <w:rFonts w:ascii="Calibri" w:eastAsia="Calibri" w:hAnsi="Calibri" w:cs="Times New Roman"/>
          <w:b/>
          <w:color w:val="92D050"/>
          <w:sz w:val="32"/>
          <w:szCs w:val="32"/>
        </w:rPr>
        <w:t>Oferujemy:</w:t>
      </w:r>
    </w:p>
    <w:p w14:paraId="5F1DA0B2" w14:textId="77777777" w:rsidR="006C2D23" w:rsidRPr="006C2D23" w:rsidRDefault="006C2D23" w:rsidP="006C2D23">
      <w:pPr>
        <w:pStyle w:val="offer-viewt5kb73"/>
        <w:shd w:val="clear" w:color="auto" w:fill="FFFFFF"/>
        <w:spacing w:before="0" w:beforeAutospacing="0" w:after="0" w:afterAutospacing="0" w:line="315" w:lineRule="atLeast"/>
        <w:rPr>
          <w:rFonts w:ascii="Open Sans" w:eastAsiaTheme="minorHAnsi" w:hAnsi="Open Sans" w:cs="Open Sans"/>
          <w:sz w:val="21"/>
          <w:szCs w:val="21"/>
          <w:shd w:val="clear" w:color="auto" w:fill="FFFFFF"/>
          <w:lang w:val="pl-PL"/>
        </w:rPr>
      </w:pPr>
      <w:r w:rsidRPr="006C2D23">
        <w:rPr>
          <w:rFonts w:ascii="Open Sans" w:eastAsiaTheme="minorHAnsi" w:hAnsi="Open Sans" w:cs="Open Sans"/>
          <w:sz w:val="21"/>
          <w:szCs w:val="21"/>
          <w:shd w:val="clear" w:color="auto" w:fill="FFFFFF"/>
          <w:lang w:val="pl-PL"/>
        </w:rPr>
        <w:t>Umowę o pracę lub umowę zlecenie,</w:t>
      </w:r>
    </w:p>
    <w:p w14:paraId="0EAAB57E" w14:textId="77777777" w:rsidR="006C2D23" w:rsidRPr="006C2D23" w:rsidRDefault="006C2D23" w:rsidP="006C2D23">
      <w:pPr>
        <w:pStyle w:val="offer-viewt5kb73"/>
        <w:shd w:val="clear" w:color="auto" w:fill="FFFFFF"/>
        <w:spacing w:before="0" w:beforeAutospacing="0" w:after="0" w:afterAutospacing="0" w:line="315" w:lineRule="atLeast"/>
        <w:rPr>
          <w:rFonts w:ascii="Open Sans" w:eastAsiaTheme="minorHAnsi" w:hAnsi="Open Sans" w:cs="Open Sans"/>
          <w:sz w:val="21"/>
          <w:szCs w:val="21"/>
          <w:shd w:val="clear" w:color="auto" w:fill="FFFFFF"/>
          <w:lang w:val="pl-PL"/>
        </w:rPr>
      </w:pPr>
      <w:r w:rsidRPr="006C2D23">
        <w:rPr>
          <w:rFonts w:ascii="Open Sans" w:eastAsiaTheme="minorHAnsi" w:hAnsi="Open Sans" w:cs="Open Sans"/>
          <w:sz w:val="21"/>
          <w:szCs w:val="21"/>
          <w:shd w:val="clear" w:color="auto" w:fill="FFFFFF"/>
          <w:lang w:val="pl-PL"/>
        </w:rPr>
        <w:t>Prywatną opiekę medyczną, grupowe ubezpieczenie na życie, karta sportowa,</w:t>
      </w:r>
    </w:p>
    <w:p w14:paraId="46015AAB" w14:textId="77777777" w:rsidR="006C2D23" w:rsidRPr="006C2D23" w:rsidRDefault="006C2D23" w:rsidP="006C2D23">
      <w:pPr>
        <w:pStyle w:val="offer-viewt5kb73"/>
        <w:shd w:val="clear" w:color="auto" w:fill="FFFFFF"/>
        <w:spacing w:before="0" w:beforeAutospacing="0" w:after="0" w:afterAutospacing="0" w:line="315" w:lineRule="atLeast"/>
        <w:rPr>
          <w:rFonts w:ascii="Open Sans" w:eastAsiaTheme="minorHAnsi" w:hAnsi="Open Sans" w:cs="Open Sans"/>
          <w:sz w:val="21"/>
          <w:szCs w:val="21"/>
          <w:shd w:val="clear" w:color="auto" w:fill="FFFFFF"/>
          <w:lang w:val="pl-PL"/>
        </w:rPr>
      </w:pPr>
      <w:r w:rsidRPr="006C2D23">
        <w:rPr>
          <w:rFonts w:ascii="Open Sans" w:eastAsiaTheme="minorHAnsi" w:hAnsi="Open Sans" w:cs="Open Sans"/>
          <w:sz w:val="21"/>
          <w:szCs w:val="21"/>
          <w:shd w:val="clear" w:color="auto" w:fill="FFFFFF"/>
          <w:lang w:val="pl-PL"/>
        </w:rPr>
        <w:t>Elastyczne godziny pracy (ruchomy czas pracy między 7 a 9),</w:t>
      </w:r>
    </w:p>
    <w:p w14:paraId="3D003F4B" w14:textId="77777777" w:rsidR="006C2D23" w:rsidRPr="006C2D23" w:rsidRDefault="006C2D23" w:rsidP="006C2D23">
      <w:pPr>
        <w:pStyle w:val="offer-viewt5kb73"/>
        <w:shd w:val="clear" w:color="auto" w:fill="FFFFFF"/>
        <w:spacing w:before="0" w:beforeAutospacing="0" w:after="0" w:afterAutospacing="0" w:line="315" w:lineRule="atLeast"/>
        <w:rPr>
          <w:rFonts w:ascii="Open Sans" w:eastAsiaTheme="minorHAnsi" w:hAnsi="Open Sans" w:cs="Open Sans"/>
          <w:sz w:val="21"/>
          <w:szCs w:val="21"/>
          <w:shd w:val="clear" w:color="auto" w:fill="FFFFFF"/>
          <w:lang w:val="pl-PL"/>
        </w:rPr>
      </w:pPr>
      <w:r w:rsidRPr="006C2D23">
        <w:rPr>
          <w:rFonts w:ascii="Open Sans" w:eastAsiaTheme="minorHAnsi" w:hAnsi="Open Sans" w:cs="Open Sans"/>
          <w:sz w:val="21"/>
          <w:szCs w:val="21"/>
          <w:shd w:val="clear" w:color="auto" w:fill="FFFFFF"/>
          <w:lang w:val="pl-PL"/>
        </w:rPr>
        <w:t>Bezpłatne zajęcia z języka angielskiego, francuskiego,</w:t>
      </w:r>
    </w:p>
    <w:p w14:paraId="4D88ECAC" w14:textId="77777777" w:rsidR="006C2D23" w:rsidRPr="006C2D23" w:rsidRDefault="006C2D23" w:rsidP="006C2D23">
      <w:pPr>
        <w:pStyle w:val="offer-viewt5kb73"/>
        <w:shd w:val="clear" w:color="auto" w:fill="FFFFFF"/>
        <w:spacing w:before="0" w:beforeAutospacing="0" w:after="0" w:afterAutospacing="0" w:line="315" w:lineRule="atLeast"/>
        <w:rPr>
          <w:rFonts w:ascii="Open Sans" w:eastAsiaTheme="minorHAnsi" w:hAnsi="Open Sans" w:cs="Open Sans"/>
          <w:sz w:val="21"/>
          <w:szCs w:val="21"/>
          <w:shd w:val="clear" w:color="auto" w:fill="FFFFFF"/>
          <w:lang w:val="pl-PL"/>
        </w:rPr>
      </w:pPr>
      <w:r w:rsidRPr="006C2D23">
        <w:rPr>
          <w:rFonts w:ascii="Open Sans" w:eastAsiaTheme="minorHAnsi" w:hAnsi="Open Sans" w:cs="Open Sans"/>
          <w:sz w:val="21"/>
          <w:szCs w:val="21"/>
          <w:shd w:val="clear" w:color="auto" w:fill="FFFFFF"/>
          <w:lang w:val="pl-PL"/>
        </w:rPr>
        <w:t>Praca w doświadczonym zespole,</w:t>
      </w:r>
    </w:p>
    <w:p w14:paraId="18EC66D1" w14:textId="77777777" w:rsidR="006C2D23" w:rsidRPr="006C2D23" w:rsidRDefault="006C2D23" w:rsidP="006C2D23">
      <w:pPr>
        <w:pStyle w:val="offer-viewt5kb73"/>
        <w:shd w:val="clear" w:color="auto" w:fill="FFFFFF"/>
        <w:spacing w:before="0" w:beforeAutospacing="0" w:after="0" w:afterAutospacing="0" w:line="315" w:lineRule="atLeast"/>
        <w:rPr>
          <w:rFonts w:ascii="Open Sans" w:eastAsiaTheme="minorHAnsi" w:hAnsi="Open Sans" w:cs="Open Sans"/>
          <w:sz w:val="21"/>
          <w:szCs w:val="21"/>
          <w:shd w:val="clear" w:color="auto" w:fill="FFFFFF"/>
          <w:lang w:val="pl-PL"/>
        </w:rPr>
      </w:pPr>
      <w:r w:rsidRPr="006C2D23">
        <w:rPr>
          <w:rFonts w:ascii="Open Sans" w:eastAsiaTheme="minorHAnsi" w:hAnsi="Open Sans" w:cs="Open Sans"/>
          <w:sz w:val="21"/>
          <w:szCs w:val="21"/>
          <w:shd w:val="clear" w:color="auto" w:fill="FFFFFF"/>
          <w:lang w:val="pl-PL"/>
        </w:rPr>
        <w:t>Możliwość rozwoju i awansu zawodowego.</w:t>
      </w:r>
    </w:p>
    <w:p w14:paraId="78D755A9" w14:textId="77777777" w:rsidR="003F7E2A" w:rsidRDefault="00581DE9" w:rsidP="00581DE9">
      <w:pPr>
        <w:tabs>
          <w:tab w:val="left" w:pos="1574"/>
        </w:tabs>
        <w:spacing w:after="0"/>
      </w:pPr>
      <w:r>
        <w:tab/>
      </w:r>
    </w:p>
    <w:p w14:paraId="77FE3F3C" w14:textId="77777777" w:rsidR="008B646A" w:rsidRDefault="003F7E2A" w:rsidP="008B646A">
      <w:pPr>
        <w:spacing w:after="0"/>
        <w:jc w:val="center"/>
      </w:pPr>
      <w:r w:rsidRPr="00B70B72">
        <w:t>Zainteresowan</w:t>
      </w:r>
      <w:r>
        <w:t>e osoby prosimy o przesłanie CV</w:t>
      </w:r>
    </w:p>
    <w:p w14:paraId="6FCCD0F6" w14:textId="77777777" w:rsidR="003F7E2A" w:rsidRPr="003F7E2A" w:rsidRDefault="003F7E2A" w:rsidP="008B646A">
      <w:pPr>
        <w:spacing w:after="0"/>
        <w:jc w:val="center"/>
        <w:rPr>
          <w:b/>
        </w:rPr>
      </w:pPr>
      <w:r>
        <w:t xml:space="preserve">na adres: </w:t>
      </w:r>
      <w:r w:rsidRPr="00B70B72">
        <w:rPr>
          <w:b/>
          <w:lang w:val="fr-FR"/>
        </w:rPr>
        <w:t xml:space="preserve">email: </w:t>
      </w:r>
      <w:r w:rsidRPr="007039B3">
        <w:t>praca@egis-poland.com</w:t>
      </w:r>
    </w:p>
    <w:p w14:paraId="1F796A6D" w14:textId="2C744916" w:rsidR="003F7E2A" w:rsidRDefault="003F7E2A" w:rsidP="003F7E2A">
      <w:pPr>
        <w:spacing w:after="0"/>
        <w:jc w:val="center"/>
        <w:rPr>
          <w:rStyle w:val="Uwydatnienie"/>
          <w:rFonts w:asciiTheme="majorHAnsi" w:eastAsia="Times New Roman" w:hAnsiTheme="majorHAnsi" w:cs="Arial"/>
          <w:sz w:val="16"/>
        </w:rPr>
      </w:pPr>
      <w:r w:rsidRPr="00B70B72">
        <w:t xml:space="preserve">z dopiskiem </w:t>
      </w:r>
      <w:r w:rsidRPr="00B70B72">
        <w:rPr>
          <w:b/>
        </w:rPr>
        <w:t xml:space="preserve">„PRACA - </w:t>
      </w:r>
      <w:r w:rsidR="006C2D23">
        <w:rPr>
          <w:b/>
        </w:rPr>
        <w:t>IT</w:t>
      </w:r>
      <w:r w:rsidRPr="00B70B72">
        <w:rPr>
          <w:b/>
        </w:rPr>
        <w:t>”</w:t>
      </w:r>
      <w:r>
        <w:rPr>
          <w:rStyle w:val="Uwydatnienie"/>
          <w:rFonts w:asciiTheme="majorHAnsi" w:eastAsia="Times New Roman" w:hAnsiTheme="majorHAnsi" w:cs="Arial"/>
          <w:sz w:val="16"/>
        </w:rPr>
        <w:br/>
      </w:r>
    </w:p>
    <w:p w14:paraId="0FF49139" w14:textId="77777777" w:rsidR="003F7E2A" w:rsidRPr="00F84699" w:rsidRDefault="003F7E2A" w:rsidP="003F7E2A">
      <w:pPr>
        <w:spacing w:after="0"/>
        <w:rPr>
          <w:b/>
          <w:sz w:val="14"/>
          <w:szCs w:val="14"/>
        </w:rPr>
      </w:pPr>
      <w:r w:rsidRPr="00F84699">
        <w:rPr>
          <w:rStyle w:val="Uwydatnienie"/>
          <w:rFonts w:asciiTheme="majorHAnsi" w:eastAsia="Times New Roman" w:hAnsiTheme="majorHAnsi" w:cs="Arial"/>
          <w:sz w:val="14"/>
          <w:szCs w:val="14"/>
        </w:rPr>
        <w:t>Prosimy o zawarcie w CV klauzuli: „Wyrażam zgodę na przetwarzanie moich danych osobowych zawartych w przesłanych dokumentach rekrutacyjnych, w tym moim życiorysie i liście motywacyjnym, przez Egis Poland Sp. z o.o. (ul. Domaniewska 39A, 02-672 Warszawa) dla celów rekrutacji na potrzeby spółek z grupy Egis oraz udziału w dalszych procesach rekrutacji. Zostałem poinformowany, że Administratorem moich danych osobowych zawartych w przesłanych dokumentach rekrutacyjnych jest Egis Poland Sp. z o.o. (ul. Domaniewska 39A, 02-672 Warszawa). Dane będą przetwarzane w celu przeprowadzenia procesu rekrutacji oraz udziału w dalszych procesach rekrutacji na potrzeby spółek z grupy Egis. Przetwarzanie danych osobowych w zakresie podanym w art. 22</w:t>
      </w:r>
      <w:r w:rsidRPr="00F84699">
        <w:rPr>
          <w:rStyle w:val="Uwydatnienie"/>
          <w:rFonts w:asciiTheme="majorHAnsi" w:eastAsia="Times New Roman" w:hAnsiTheme="majorHAnsi" w:cs="Arial"/>
          <w:sz w:val="14"/>
          <w:szCs w:val="14"/>
          <w:vertAlign w:val="superscript"/>
        </w:rPr>
        <w:t>1</w:t>
      </w:r>
      <w:r w:rsidRPr="00F84699">
        <w:rPr>
          <w:rStyle w:val="Uwydatnienie"/>
          <w:rFonts w:asciiTheme="majorHAnsi" w:eastAsia="Times New Roman" w:hAnsiTheme="majorHAnsi" w:cs="Arial"/>
          <w:sz w:val="14"/>
          <w:szCs w:val="14"/>
        </w:rPr>
        <w:t>§ 1 Kodeksu Pracy odbywa się w oparciu o przepisy prawa i ich podanie jest obowiązkowe. Przetwarzanie innych, podanych przeze mnie danych osobowych odbywa się na podstawie wyrażonej przeze mnie zgody. Podanie pozostałych danych, innych niż wymienionych w art. 22</w:t>
      </w:r>
      <w:r w:rsidRPr="00F84699">
        <w:rPr>
          <w:rStyle w:val="Uwydatnienie"/>
          <w:rFonts w:asciiTheme="majorHAnsi" w:eastAsia="Times New Roman" w:hAnsiTheme="majorHAnsi" w:cs="Arial"/>
          <w:sz w:val="14"/>
          <w:szCs w:val="14"/>
          <w:vertAlign w:val="superscript"/>
        </w:rPr>
        <w:t>1</w:t>
      </w:r>
      <w:r w:rsidRPr="00F84699">
        <w:rPr>
          <w:rStyle w:val="Uwydatnienie"/>
          <w:rFonts w:asciiTheme="majorHAnsi" w:eastAsia="Times New Roman" w:hAnsiTheme="majorHAnsi" w:cs="Arial"/>
          <w:sz w:val="14"/>
          <w:szCs w:val="14"/>
        </w:rPr>
        <w:t>§ 1 Kodeksu Pracy jest dobrowolne, ale niezbędne dla osiągnięcia wskazanego celu. Przysługuje mi prawo do dostępu do treści swoich danych, ich poprawiania, usunięcia lub ograniczenia przetwarzania. Powyżej wyrażona zgoda może zostać przeze mnie odwołana w każdym czasie. Moje dane będą przetwarzane przez okres trwania procesu rekrutacji, jednak nie dłużej niż 10 lat. Dodatkowo, będą mogły być przetwarzane przez okres przedawnienia roszczeń związanych z przetwarzaniem danych osobowych w celach określonych powyżej. Przysługuje mi  prawo do wniesienia skargi do organu nadzorczego.”</w:t>
      </w:r>
    </w:p>
    <w:p w14:paraId="3473DEF8" w14:textId="77777777" w:rsidR="003F7E2A" w:rsidRPr="000D7BCE" w:rsidRDefault="003F7E2A" w:rsidP="003F7E2A">
      <w:pPr>
        <w:rPr>
          <w:sz w:val="24"/>
          <w:szCs w:val="24"/>
        </w:rPr>
      </w:pPr>
    </w:p>
    <w:p w14:paraId="5C3DB0D3" w14:textId="77777777" w:rsidR="005C0779" w:rsidRPr="005C0779" w:rsidRDefault="005C0779" w:rsidP="003F7E2A">
      <w:pPr>
        <w:pStyle w:val="Akapitzlist"/>
      </w:pPr>
    </w:p>
    <w:sectPr w:rsidR="005C0779" w:rsidRPr="005C07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D6A9" w14:textId="77777777" w:rsidR="003F7E2A" w:rsidRDefault="003F7E2A" w:rsidP="003F7E2A">
      <w:pPr>
        <w:spacing w:after="0" w:line="240" w:lineRule="auto"/>
      </w:pPr>
      <w:r>
        <w:separator/>
      </w:r>
    </w:p>
  </w:endnote>
  <w:endnote w:type="continuationSeparator" w:id="0">
    <w:p w14:paraId="2A9203F0" w14:textId="77777777" w:rsidR="003F7E2A" w:rsidRDefault="003F7E2A" w:rsidP="003F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7B99" w14:textId="77777777" w:rsidR="003F7E2A" w:rsidRDefault="003F7E2A" w:rsidP="003F7E2A">
      <w:pPr>
        <w:spacing w:after="0" w:line="240" w:lineRule="auto"/>
      </w:pPr>
      <w:r>
        <w:separator/>
      </w:r>
    </w:p>
  </w:footnote>
  <w:footnote w:type="continuationSeparator" w:id="0">
    <w:p w14:paraId="438E17EC" w14:textId="77777777" w:rsidR="003F7E2A" w:rsidRDefault="003F7E2A" w:rsidP="003F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4A26"/>
    <w:multiLevelType w:val="hybridMultilevel"/>
    <w:tmpl w:val="9178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220E0A"/>
    <w:multiLevelType w:val="hybridMultilevel"/>
    <w:tmpl w:val="98CA1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2E4E42"/>
    <w:multiLevelType w:val="multilevel"/>
    <w:tmpl w:val="F228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C3866"/>
    <w:multiLevelType w:val="hybridMultilevel"/>
    <w:tmpl w:val="BCB88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6B442A"/>
    <w:multiLevelType w:val="hybridMultilevel"/>
    <w:tmpl w:val="5FC8E8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230D5AA9"/>
    <w:multiLevelType w:val="hybridMultilevel"/>
    <w:tmpl w:val="797E7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5D10A0"/>
    <w:multiLevelType w:val="hybridMultilevel"/>
    <w:tmpl w:val="E3469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D017E8"/>
    <w:multiLevelType w:val="hybridMultilevel"/>
    <w:tmpl w:val="7A9636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8B63D7F"/>
    <w:multiLevelType w:val="hybridMultilevel"/>
    <w:tmpl w:val="047C8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2C3386B"/>
    <w:multiLevelType w:val="hybridMultilevel"/>
    <w:tmpl w:val="5C92D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C54A40"/>
    <w:multiLevelType w:val="hybridMultilevel"/>
    <w:tmpl w:val="79FE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5148A1"/>
    <w:multiLevelType w:val="hybridMultilevel"/>
    <w:tmpl w:val="33C42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493362"/>
    <w:multiLevelType w:val="multilevel"/>
    <w:tmpl w:val="E236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277068">
    <w:abstractNumId w:val="4"/>
  </w:num>
  <w:num w:numId="2" w16cid:durableId="811413326">
    <w:abstractNumId w:val="9"/>
  </w:num>
  <w:num w:numId="3" w16cid:durableId="1934312496">
    <w:abstractNumId w:val="11"/>
  </w:num>
  <w:num w:numId="4" w16cid:durableId="231697301">
    <w:abstractNumId w:val="6"/>
  </w:num>
  <w:num w:numId="5" w16cid:durableId="336689608">
    <w:abstractNumId w:val="5"/>
  </w:num>
  <w:num w:numId="6" w16cid:durableId="1895192346">
    <w:abstractNumId w:val="3"/>
  </w:num>
  <w:num w:numId="7" w16cid:durableId="1102603653">
    <w:abstractNumId w:val="1"/>
  </w:num>
  <w:num w:numId="8" w16cid:durableId="1350527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729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876250">
    <w:abstractNumId w:val="10"/>
  </w:num>
  <w:num w:numId="11" w16cid:durableId="529033897">
    <w:abstractNumId w:val="0"/>
  </w:num>
  <w:num w:numId="12" w16cid:durableId="1554727709">
    <w:abstractNumId w:val="12"/>
  </w:num>
  <w:num w:numId="13" w16cid:durableId="1853572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07A"/>
    <w:rsid w:val="00187C32"/>
    <w:rsid w:val="00243FFA"/>
    <w:rsid w:val="00291BB3"/>
    <w:rsid w:val="003C4685"/>
    <w:rsid w:val="003F7E2A"/>
    <w:rsid w:val="00400771"/>
    <w:rsid w:val="004D7023"/>
    <w:rsid w:val="005052B1"/>
    <w:rsid w:val="00581DE9"/>
    <w:rsid w:val="005C04BD"/>
    <w:rsid w:val="005C0779"/>
    <w:rsid w:val="005C2E15"/>
    <w:rsid w:val="005C474A"/>
    <w:rsid w:val="005E2318"/>
    <w:rsid w:val="006C2D23"/>
    <w:rsid w:val="007C3CBF"/>
    <w:rsid w:val="008A1F5E"/>
    <w:rsid w:val="008B646A"/>
    <w:rsid w:val="008E60CA"/>
    <w:rsid w:val="009B0F5E"/>
    <w:rsid w:val="00A05532"/>
    <w:rsid w:val="00AA0C5E"/>
    <w:rsid w:val="00B76725"/>
    <w:rsid w:val="00C2335E"/>
    <w:rsid w:val="00C534A8"/>
    <w:rsid w:val="00D1686F"/>
    <w:rsid w:val="00D449BF"/>
    <w:rsid w:val="00D8163C"/>
    <w:rsid w:val="00F4507A"/>
    <w:rsid w:val="00F84699"/>
    <w:rsid w:val="00FC2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6915"/>
  <w15:docId w15:val="{6AE0EFAF-0C84-4D95-B715-BFCE3A12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779"/>
    <w:pPr>
      <w:ind w:left="720"/>
      <w:contextualSpacing/>
    </w:pPr>
  </w:style>
  <w:style w:type="character" w:styleId="Uwydatnienie">
    <w:name w:val="Emphasis"/>
    <w:basedOn w:val="Domylnaczcionkaakapitu"/>
    <w:uiPriority w:val="20"/>
    <w:qFormat/>
    <w:rsid w:val="003F7E2A"/>
    <w:rPr>
      <w:i/>
      <w:iCs/>
    </w:rPr>
  </w:style>
  <w:style w:type="paragraph" w:styleId="Nagwek">
    <w:name w:val="header"/>
    <w:basedOn w:val="Normalny"/>
    <w:link w:val="NagwekZnak"/>
    <w:uiPriority w:val="99"/>
    <w:unhideWhenUsed/>
    <w:rsid w:val="003F7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7E2A"/>
  </w:style>
  <w:style w:type="paragraph" w:styleId="Stopka">
    <w:name w:val="footer"/>
    <w:basedOn w:val="Normalny"/>
    <w:link w:val="StopkaZnak"/>
    <w:uiPriority w:val="99"/>
    <w:unhideWhenUsed/>
    <w:rsid w:val="003F7E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7E2A"/>
  </w:style>
  <w:style w:type="paragraph" w:styleId="Zwykytekst">
    <w:name w:val="Plain Text"/>
    <w:basedOn w:val="Normalny"/>
    <w:link w:val="ZwykytekstZnak"/>
    <w:uiPriority w:val="99"/>
    <w:unhideWhenUsed/>
    <w:rsid w:val="005C2E15"/>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5C2E15"/>
    <w:rPr>
      <w:rFonts w:ascii="Calibri" w:hAnsi="Calibri" w:cs="Times New Roman"/>
    </w:rPr>
  </w:style>
  <w:style w:type="paragraph" w:customStyle="1" w:styleId="offer-viewt5kb73">
    <w:name w:val="offer-viewt5kb73"/>
    <w:basedOn w:val="Normalny"/>
    <w:rsid w:val="006C2D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3589">
      <w:bodyDiv w:val="1"/>
      <w:marLeft w:val="0"/>
      <w:marRight w:val="0"/>
      <w:marTop w:val="0"/>
      <w:marBottom w:val="0"/>
      <w:divBdr>
        <w:top w:val="none" w:sz="0" w:space="0" w:color="auto"/>
        <w:left w:val="none" w:sz="0" w:space="0" w:color="auto"/>
        <w:bottom w:val="none" w:sz="0" w:space="0" w:color="auto"/>
        <w:right w:val="none" w:sz="0" w:space="0" w:color="auto"/>
      </w:divBdr>
    </w:div>
    <w:div w:id="369650807">
      <w:bodyDiv w:val="1"/>
      <w:marLeft w:val="0"/>
      <w:marRight w:val="0"/>
      <w:marTop w:val="0"/>
      <w:marBottom w:val="0"/>
      <w:divBdr>
        <w:top w:val="none" w:sz="0" w:space="0" w:color="auto"/>
        <w:left w:val="none" w:sz="0" w:space="0" w:color="auto"/>
        <w:bottom w:val="none" w:sz="0" w:space="0" w:color="auto"/>
        <w:right w:val="none" w:sz="0" w:space="0" w:color="auto"/>
      </w:divBdr>
    </w:div>
    <w:div w:id="623803864">
      <w:bodyDiv w:val="1"/>
      <w:marLeft w:val="0"/>
      <w:marRight w:val="0"/>
      <w:marTop w:val="0"/>
      <w:marBottom w:val="0"/>
      <w:divBdr>
        <w:top w:val="none" w:sz="0" w:space="0" w:color="auto"/>
        <w:left w:val="none" w:sz="0" w:space="0" w:color="auto"/>
        <w:bottom w:val="none" w:sz="0" w:space="0" w:color="auto"/>
        <w:right w:val="none" w:sz="0" w:space="0" w:color="auto"/>
      </w:divBdr>
    </w:div>
    <w:div w:id="704402871">
      <w:bodyDiv w:val="1"/>
      <w:marLeft w:val="0"/>
      <w:marRight w:val="0"/>
      <w:marTop w:val="0"/>
      <w:marBottom w:val="0"/>
      <w:divBdr>
        <w:top w:val="none" w:sz="0" w:space="0" w:color="auto"/>
        <w:left w:val="none" w:sz="0" w:space="0" w:color="auto"/>
        <w:bottom w:val="none" w:sz="0" w:space="0" w:color="auto"/>
        <w:right w:val="none" w:sz="0" w:space="0" w:color="auto"/>
      </w:divBdr>
    </w:div>
    <w:div w:id="864751858">
      <w:bodyDiv w:val="1"/>
      <w:marLeft w:val="0"/>
      <w:marRight w:val="0"/>
      <w:marTop w:val="0"/>
      <w:marBottom w:val="0"/>
      <w:divBdr>
        <w:top w:val="none" w:sz="0" w:space="0" w:color="auto"/>
        <w:left w:val="none" w:sz="0" w:space="0" w:color="auto"/>
        <w:bottom w:val="none" w:sz="0" w:space="0" w:color="auto"/>
        <w:right w:val="none" w:sz="0" w:space="0" w:color="auto"/>
      </w:divBdr>
    </w:div>
    <w:div w:id="1249388860">
      <w:bodyDiv w:val="1"/>
      <w:marLeft w:val="0"/>
      <w:marRight w:val="0"/>
      <w:marTop w:val="0"/>
      <w:marBottom w:val="0"/>
      <w:divBdr>
        <w:top w:val="none" w:sz="0" w:space="0" w:color="auto"/>
        <w:left w:val="none" w:sz="0" w:space="0" w:color="auto"/>
        <w:bottom w:val="none" w:sz="0" w:space="0" w:color="auto"/>
        <w:right w:val="none" w:sz="0" w:space="0" w:color="auto"/>
      </w:divBdr>
    </w:div>
    <w:div w:id="1887640122">
      <w:bodyDiv w:val="1"/>
      <w:marLeft w:val="0"/>
      <w:marRight w:val="0"/>
      <w:marTop w:val="0"/>
      <w:marBottom w:val="0"/>
      <w:divBdr>
        <w:top w:val="none" w:sz="0" w:space="0" w:color="auto"/>
        <w:left w:val="none" w:sz="0" w:space="0" w:color="auto"/>
        <w:bottom w:val="none" w:sz="0" w:space="0" w:color="auto"/>
        <w:right w:val="none" w:sz="0" w:space="0" w:color="auto"/>
      </w:divBdr>
    </w:div>
    <w:div w:id="1907295883">
      <w:bodyDiv w:val="1"/>
      <w:marLeft w:val="0"/>
      <w:marRight w:val="0"/>
      <w:marTop w:val="0"/>
      <w:marBottom w:val="0"/>
      <w:divBdr>
        <w:top w:val="none" w:sz="0" w:space="0" w:color="auto"/>
        <w:left w:val="none" w:sz="0" w:space="0" w:color="auto"/>
        <w:bottom w:val="none" w:sz="0" w:space="0" w:color="auto"/>
        <w:right w:val="none" w:sz="0" w:space="0" w:color="auto"/>
      </w:divBdr>
    </w:div>
    <w:div w:id="2021733672">
      <w:bodyDiv w:val="1"/>
      <w:marLeft w:val="0"/>
      <w:marRight w:val="0"/>
      <w:marTop w:val="0"/>
      <w:marBottom w:val="0"/>
      <w:divBdr>
        <w:top w:val="none" w:sz="0" w:space="0" w:color="auto"/>
        <w:left w:val="none" w:sz="0" w:space="0" w:color="auto"/>
        <w:bottom w:val="none" w:sz="0" w:space="0" w:color="auto"/>
        <w:right w:val="none" w:sz="0" w:space="0" w:color="auto"/>
      </w:divBdr>
    </w:div>
    <w:div w:id="20985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EGIS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i.adamczyk</dc:creator>
  <cp:lastModifiedBy>WATRUCH Izabela</cp:lastModifiedBy>
  <cp:revision>2</cp:revision>
  <dcterms:created xsi:type="dcterms:W3CDTF">2023-01-24T14:26:00Z</dcterms:created>
  <dcterms:modified xsi:type="dcterms:W3CDTF">2023-01-24T14:26:00Z</dcterms:modified>
</cp:coreProperties>
</file>