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50" w:rsidRDefault="00190D50" w:rsidP="00190D50">
      <w:pPr>
        <w:pStyle w:val="Default"/>
        <w:jc w:val="center"/>
      </w:pPr>
    </w:p>
    <w:p w:rsidR="00190D50" w:rsidRDefault="00190D50" w:rsidP="00190D50">
      <w:pPr>
        <w:pStyle w:val="Default"/>
        <w:jc w:val="center"/>
        <w:rPr>
          <w:b/>
          <w:bCs/>
          <w:sz w:val="36"/>
          <w:szCs w:val="36"/>
        </w:rPr>
      </w:pPr>
      <w:r w:rsidRPr="00190D50">
        <w:rPr>
          <w:b/>
          <w:bCs/>
          <w:sz w:val="36"/>
          <w:szCs w:val="36"/>
        </w:rPr>
        <w:t xml:space="preserve">Wytyczne dotyczące organizowania i przeprowadzania </w:t>
      </w:r>
    </w:p>
    <w:p w:rsidR="00190D50" w:rsidRDefault="00190D50" w:rsidP="00190D50">
      <w:pPr>
        <w:pStyle w:val="Default"/>
        <w:jc w:val="center"/>
        <w:rPr>
          <w:b/>
          <w:sz w:val="36"/>
          <w:szCs w:val="36"/>
        </w:rPr>
      </w:pPr>
      <w:r w:rsidRPr="00190D50">
        <w:rPr>
          <w:b/>
          <w:bCs/>
          <w:sz w:val="36"/>
          <w:szCs w:val="36"/>
        </w:rPr>
        <w:t xml:space="preserve">w sesji Zima 2022 r. egzaminu </w:t>
      </w:r>
      <w:r w:rsidRPr="00190D50">
        <w:rPr>
          <w:b/>
          <w:sz w:val="36"/>
          <w:szCs w:val="36"/>
        </w:rPr>
        <w:t>potwierdzającego kwalifikacje w zawodzie</w:t>
      </w:r>
    </w:p>
    <w:p w:rsidR="00190D50" w:rsidRDefault="00190D50" w:rsidP="00190D50">
      <w:pPr>
        <w:pStyle w:val="Default"/>
        <w:jc w:val="center"/>
        <w:rPr>
          <w:b/>
          <w:sz w:val="36"/>
          <w:szCs w:val="36"/>
        </w:rPr>
      </w:pPr>
    </w:p>
    <w:p w:rsidR="00190D50" w:rsidRPr="00190D50" w:rsidRDefault="00190D50" w:rsidP="00190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90D50" w:rsidRPr="00190D50" w:rsidRDefault="00A92AEC" w:rsidP="00C427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1.</w:t>
      </w:r>
      <w:r w:rsidR="00190D50" w:rsidRPr="00190D50">
        <w:rPr>
          <w:rFonts w:ascii="Arial" w:hAnsi="Arial" w:cs="Arial"/>
          <w:color w:val="000000"/>
          <w:sz w:val="23"/>
          <w:szCs w:val="23"/>
        </w:rPr>
        <w:t xml:space="preserve"> Na egzamin może przyjść wyłącznie zdający, nauczyciel, inny pracownik szkoły</w:t>
      </w:r>
      <w:r w:rsidR="00190D50" w:rsidRPr="00190D50">
        <w:rPr>
          <w:rFonts w:ascii="Arial" w:hAnsi="Arial" w:cs="Arial"/>
          <w:color w:val="000000"/>
          <w:sz w:val="16"/>
          <w:szCs w:val="16"/>
        </w:rPr>
        <w:t>1</w:t>
      </w:r>
      <w:r w:rsidR="00190D50" w:rsidRPr="00190D50">
        <w:rPr>
          <w:rFonts w:ascii="Arial" w:hAnsi="Arial" w:cs="Arial"/>
          <w:color w:val="000000"/>
          <w:sz w:val="23"/>
          <w:szCs w:val="23"/>
        </w:rPr>
        <w:t xml:space="preserve">, obserwator, egzaminator lub inna osoba zaangażowana w przeprowadzanie egzaminu – bez objawów infekcji lub choroby zakaźnej. </w:t>
      </w:r>
    </w:p>
    <w:p w:rsidR="00190D50" w:rsidRPr="00190D50" w:rsidRDefault="00190D50" w:rsidP="00C427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190D50" w:rsidRPr="00190D50" w:rsidRDefault="00190D50" w:rsidP="00C427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190D50" w:rsidRDefault="00A92AEC" w:rsidP="00C427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2.</w:t>
      </w:r>
      <w:r w:rsidR="00190D50" w:rsidRPr="00190D50">
        <w:rPr>
          <w:rFonts w:ascii="Arial" w:hAnsi="Arial" w:cs="Arial"/>
          <w:color w:val="000000"/>
          <w:sz w:val="23"/>
          <w:szCs w:val="23"/>
        </w:rPr>
        <w:t xml:space="preserve"> Zdający, nauczyciel oraz każda inna osoba uczestnicząca w przeprowadzaniu egzaminu nie może przyjść na egzamin, gdy został nałożony na niego obowiązek kwarantanny lub izolacji domowej. </w:t>
      </w:r>
    </w:p>
    <w:p w:rsidR="00190D50" w:rsidRDefault="00190D50" w:rsidP="00C427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190D50" w:rsidRDefault="00190D50" w:rsidP="00C427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190D50">
        <w:rPr>
          <w:rFonts w:ascii="Arial" w:hAnsi="Arial" w:cs="Arial"/>
          <w:b/>
          <w:bCs/>
          <w:color w:val="000000"/>
          <w:sz w:val="23"/>
          <w:szCs w:val="23"/>
        </w:rPr>
        <w:t xml:space="preserve">3. </w:t>
      </w:r>
      <w:r w:rsidRPr="00190D50">
        <w:rPr>
          <w:rFonts w:ascii="Arial" w:hAnsi="Arial" w:cs="Arial"/>
          <w:color w:val="000000"/>
          <w:sz w:val="23"/>
          <w:szCs w:val="23"/>
        </w:rPr>
        <w:t xml:space="preserve">Osoba, która przechorowała COVID-19 (tzn. jest ozdrowieńcem), oraz osoba zaszczepiona przeciwko COVID-19 (tzn. osoba, która przyjęła wszystkie przewidziane procedurą dawki danej szczepionki), może przyjść na egzamin, nawet jeżeli przebywa w domu z osobą w izolacji bądź osobą na kwarantannie pod warunkiem uzyskania przez tę osobę negatywnego wyniku testu diagnostycznego w kierunku SARS-CoV-2 wykonanego po stwierdzeniu zakażenia wirusem SARS-CoV-2 u osoby prowadzącej z tą osobą wspólne gospodarstwo domowe lub z nią zamieszkującej. </w:t>
      </w:r>
    </w:p>
    <w:p w:rsidR="00190D50" w:rsidRDefault="00190D50" w:rsidP="00C427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190D50" w:rsidRPr="00190D50" w:rsidRDefault="00190D50" w:rsidP="00C427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90D50" w:rsidRPr="00190D50" w:rsidRDefault="00A92AEC" w:rsidP="00C42793">
      <w:pPr>
        <w:autoSpaceDE w:val="0"/>
        <w:autoSpaceDN w:val="0"/>
        <w:adjustRightInd w:val="0"/>
        <w:spacing w:after="571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4.</w:t>
      </w:r>
      <w:r w:rsidR="00190D50" w:rsidRPr="00190D50">
        <w:rPr>
          <w:rFonts w:ascii="Arial" w:hAnsi="Arial" w:cs="Arial"/>
          <w:color w:val="000000"/>
          <w:sz w:val="23"/>
          <w:szCs w:val="23"/>
        </w:rPr>
        <w:t xml:space="preserve">Zdający nie powinni wnosić na teren szkoły zbędnych rzeczy, w tym książek, urządzeń telekomunikacyjnych, maskotek. </w:t>
      </w:r>
    </w:p>
    <w:p w:rsidR="00190D50" w:rsidRDefault="00A92AEC" w:rsidP="00C427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5</w:t>
      </w:r>
      <w:r w:rsidR="00190D50">
        <w:rPr>
          <w:rFonts w:ascii="Arial" w:hAnsi="Arial" w:cs="Arial"/>
          <w:b/>
          <w:bCs/>
          <w:color w:val="000000"/>
          <w:sz w:val="23"/>
          <w:szCs w:val="23"/>
        </w:rPr>
        <w:t>.</w:t>
      </w:r>
      <w:r w:rsidR="00190D50" w:rsidRPr="00190D50">
        <w:rPr>
          <w:rFonts w:ascii="Arial" w:hAnsi="Arial" w:cs="Arial"/>
          <w:color w:val="000000"/>
          <w:sz w:val="23"/>
          <w:szCs w:val="23"/>
        </w:rPr>
        <w:t xml:space="preserve"> Na egzaminie każdy zdający korzysta z własnych przyborów piśmiennych</w:t>
      </w:r>
      <w:r w:rsidR="00C42793">
        <w:rPr>
          <w:rFonts w:ascii="Arial" w:hAnsi="Arial" w:cs="Arial"/>
          <w:color w:val="000000"/>
          <w:sz w:val="23"/>
          <w:szCs w:val="23"/>
        </w:rPr>
        <w:t xml:space="preserve"> (długopis czarno piszący).</w:t>
      </w:r>
    </w:p>
    <w:p w:rsidR="00190D50" w:rsidRDefault="00190D50" w:rsidP="00C427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190D50" w:rsidRPr="00190D50" w:rsidRDefault="00190D50" w:rsidP="00C427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90D50" w:rsidRPr="00190D50" w:rsidRDefault="00A92AEC" w:rsidP="00C42793">
      <w:pPr>
        <w:autoSpaceDE w:val="0"/>
        <w:autoSpaceDN w:val="0"/>
        <w:adjustRightInd w:val="0"/>
        <w:spacing w:after="572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6</w:t>
      </w:r>
      <w:r w:rsidR="00190D50">
        <w:rPr>
          <w:rFonts w:ascii="Arial" w:hAnsi="Arial" w:cs="Arial"/>
          <w:b/>
          <w:bCs/>
          <w:color w:val="000000"/>
          <w:sz w:val="23"/>
          <w:szCs w:val="23"/>
        </w:rPr>
        <w:t>.</w:t>
      </w:r>
      <w:r w:rsidR="00190D50" w:rsidRPr="00190D50">
        <w:rPr>
          <w:rFonts w:ascii="Arial" w:hAnsi="Arial" w:cs="Arial"/>
          <w:color w:val="000000"/>
          <w:sz w:val="23"/>
          <w:szCs w:val="23"/>
        </w:rPr>
        <w:t xml:space="preserve"> Czekając na wejście do szkoły albo sali egzaminacyjnej, zdający zachowują odpowiedni odstęp (co najmniej 1,5 m) oraz mają zakryte usta i nos (maseczką jedno- lub wielorazową). </w:t>
      </w:r>
    </w:p>
    <w:p w:rsidR="00190D50" w:rsidRPr="00190D50" w:rsidRDefault="00A92AEC" w:rsidP="00C42793">
      <w:pPr>
        <w:autoSpaceDE w:val="0"/>
        <w:autoSpaceDN w:val="0"/>
        <w:adjustRightInd w:val="0"/>
        <w:spacing w:after="572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7</w:t>
      </w:r>
      <w:r w:rsidR="00190D50">
        <w:rPr>
          <w:rFonts w:ascii="Arial" w:hAnsi="Arial" w:cs="Arial"/>
          <w:b/>
          <w:bCs/>
          <w:color w:val="000000"/>
          <w:sz w:val="23"/>
          <w:szCs w:val="23"/>
        </w:rPr>
        <w:t xml:space="preserve">. </w:t>
      </w:r>
      <w:r w:rsidR="00190D50" w:rsidRPr="00190D50">
        <w:rPr>
          <w:rFonts w:ascii="Arial" w:hAnsi="Arial" w:cs="Arial"/>
          <w:color w:val="000000"/>
          <w:sz w:val="23"/>
          <w:szCs w:val="23"/>
        </w:rPr>
        <w:t>Na teren szkoły mogą wejść wyłącznie osoby z zakrytymi ustami i nosem. Zakrywanie ust i nosa obowiązuje na terenie całej szkoły, z wyjątkiem sal egzaminacyjnych po zajęciu miejsc przez zdających lub po podejściu zdających do stanowiska egzamin</w:t>
      </w:r>
      <w:r w:rsidR="00190D50">
        <w:rPr>
          <w:rFonts w:ascii="Arial" w:hAnsi="Arial" w:cs="Arial"/>
          <w:color w:val="000000"/>
          <w:sz w:val="23"/>
          <w:szCs w:val="23"/>
        </w:rPr>
        <w:t>acyjnego.</w:t>
      </w:r>
      <w:r w:rsidR="00190D50" w:rsidRPr="00190D50">
        <w:rPr>
          <w:rFonts w:ascii="Arial" w:hAnsi="Arial" w:cs="Arial"/>
          <w:color w:val="000000"/>
          <w:sz w:val="23"/>
          <w:szCs w:val="23"/>
        </w:rPr>
        <w:t xml:space="preserve"> Podczas wpuszczania uczniów do sali egzaminacyjnej członek zespołu nadzorującego może poprosić zdającego o chwilowe odsłonięcie twarzy w celu zweryfikowania jego tożsamości (konieczne jest wówczas zachowanie co najmniej 1,5-metrowego odstępu). </w:t>
      </w:r>
    </w:p>
    <w:p w:rsidR="00190D50" w:rsidRPr="00190D50" w:rsidRDefault="00A92AEC" w:rsidP="00860157">
      <w:pPr>
        <w:autoSpaceDE w:val="0"/>
        <w:autoSpaceDN w:val="0"/>
        <w:adjustRightInd w:val="0"/>
        <w:spacing w:after="572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8</w:t>
      </w:r>
      <w:r w:rsidR="00190D50">
        <w:rPr>
          <w:rFonts w:ascii="Arial" w:hAnsi="Arial" w:cs="Arial"/>
          <w:b/>
          <w:bCs/>
          <w:color w:val="000000"/>
          <w:sz w:val="23"/>
          <w:szCs w:val="23"/>
        </w:rPr>
        <w:t>.</w:t>
      </w:r>
      <w:r w:rsidR="00190D50" w:rsidRPr="00190D50">
        <w:rPr>
          <w:rFonts w:ascii="Arial" w:hAnsi="Arial" w:cs="Arial"/>
          <w:color w:val="000000"/>
          <w:sz w:val="23"/>
          <w:szCs w:val="23"/>
        </w:rPr>
        <w:t xml:space="preserve"> Zdający są zobowiązani zakrywać usta i nos do momentu zajęcia miejsca w sali egzaminacyjnej. Po zajęciu miejsca w sali egzaminacyjnej (w trakcie egzaminu) zdający ma obowiązek pon</w:t>
      </w:r>
      <w:r w:rsidR="00860157">
        <w:rPr>
          <w:rFonts w:ascii="Arial" w:hAnsi="Arial" w:cs="Arial"/>
          <w:color w:val="000000"/>
          <w:sz w:val="23"/>
          <w:szCs w:val="23"/>
        </w:rPr>
        <w:t>ownie zakryć usta i nos, kiedy</w:t>
      </w:r>
    </w:p>
    <w:p w:rsidR="00190D50" w:rsidRPr="00190D50" w:rsidRDefault="00190D50" w:rsidP="00C42793">
      <w:pPr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190D50">
        <w:rPr>
          <w:rFonts w:ascii="Arial" w:hAnsi="Arial" w:cs="Arial"/>
          <w:color w:val="000000"/>
          <w:sz w:val="23"/>
          <w:szCs w:val="23"/>
        </w:rPr>
        <w:t xml:space="preserve">1) podchodzi do niego przewodniczący albo członek zespołu nadzorującego, aby odpowiedzieć na zadane przez niego pytanie </w:t>
      </w:r>
    </w:p>
    <w:p w:rsidR="00190D50" w:rsidRPr="00190D50" w:rsidRDefault="00190D50" w:rsidP="00C42793">
      <w:pPr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190D50">
        <w:rPr>
          <w:rFonts w:ascii="Arial" w:hAnsi="Arial" w:cs="Arial"/>
          <w:color w:val="000000"/>
          <w:sz w:val="23"/>
          <w:szCs w:val="23"/>
        </w:rPr>
        <w:t xml:space="preserve">2) wychodzi do toalety </w:t>
      </w:r>
    </w:p>
    <w:p w:rsidR="00C42793" w:rsidRDefault="00190D50" w:rsidP="00C42793">
      <w:pPr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190D50">
        <w:rPr>
          <w:rFonts w:ascii="Arial" w:hAnsi="Arial" w:cs="Arial"/>
          <w:color w:val="000000"/>
          <w:sz w:val="23"/>
          <w:szCs w:val="23"/>
        </w:rPr>
        <w:t xml:space="preserve">3) podchodzi do niego asystent techniczny lub egzaminator, aby ocenić rezultat pośredni </w:t>
      </w:r>
    </w:p>
    <w:p w:rsidR="00190D50" w:rsidRPr="00190D50" w:rsidRDefault="00190D50" w:rsidP="00C42793">
      <w:pPr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190D50">
        <w:rPr>
          <w:rFonts w:ascii="Arial" w:hAnsi="Arial" w:cs="Arial"/>
          <w:color w:val="000000"/>
          <w:sz w:val="23"/>
          <w:szCs w:val="23"/>
        </w:rPr>
        <w:t>(</w:t>
      </w:r>
      <w:r w:rsidR="00C42793">
        <w:rPr>
          <w:rFonts w:ascii="Arial" w:hAnsi="Arial" w:cs="Arial"/>
          <w:color w:val="000000"/>
          <w:sz w:val="23"/>
          <w:szCs w:val="23"/>
        </w:rPr>
        <w:t>w części praktycznej</w:t>
      </w:r>
      <w:r w:rsidRPr="00190D50">
        <w:rPr>
          <w:rFonts w:ascii="Arial" w:hAnsi="Arial" w:cs="Arial"/>
          <w:color w:val="000000"/>
          <w:sz w:val="23"/>
          <w:szCs w:val="23"/>
        </w:rPr>
        <w:t xml:space="preserve">) </w:t>
      </w:r>
    </w:p>
    <w:p w:rsidR="00190D50" w:rsidRDefault="00190D50" w:rsidP="00C427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190D50">
        <w:rPr>
          <w:rFonts w:ascii="Arial" w:hAnsi="Arial" w:cs="Arial"/>
          <w:color w:val="000000"/>
          <w:sz w:val="23"/>
          <w:szCs w:val="23"/>
        </w:rPr>
        <w:lastRenderedPageBreak/>
        <w:t xml:space="preserve">4) kończy pracę z arkuszem egzaminacyjnym i wychodzi z sali egzaminacyjnej. </w:t>
      </w:r>
    </w:p>
    <w:p w:rsidR="00860157" w:rsidRPr="00190D50" w:rsidRDefault="00860157" w:rsidP="00C427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860157" w:rsidRPr="00190D50" w:rsidRDefault="00860157" w:rsidP="008601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9</w:t>
      </w:r>
      <w:r w:rsidRPr="00190D50">
        <w:rPr>
          <w:rFonts w:ascii="Arial" w:hAnsi="Arial" w:cs="Arial"/>
          <w:b/>
          <w:bCs/>
          <w:color w:val="000000"/>
          <w:sz w:val="23"/>
          <w:szCs w:val="23"/>
        </w:rPr>
        <w:t xml:space="preserve">. </w:t>
      </w:r>
      <w:r w:rsidRPr="00190D50">
        <w:rPr>
          <w:rFonts w:ascii="Arial" w:hAnsi="Arial" w:cs="Arial"/>
          <w:color w:val="000000"/>
          <w:sz w:val="23"/>
          <w:szCs w:val="23"/>
        </w:rPr>
        <w:t xml:space="preserve">Przewodniczący zespołu egzaminacyjnego, członkowie zespołu nadzorującego, obserwatorzy i inne osoby uczestniczące w przeprowadzaniu egzaminu, np. specjaliści z zakresu niepełnosprawności, nauczyciele wspomagający, podczas poruszania się po sali egzaminacyjnej powinni mieć zakryte usta i nos. Mogą odsłonić twarz, kiedy obserwują przebieg egzaminu, siedząc albo stojąc, przy zachowaniu niezbędnego odstępu. </w:t>
      </w:r>
    </w:p>
    <w:p w:rsidR="00190D50" w:rsidRDefault="00190D50" w:rsidP="00C427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190D50" w:rsidRPr="00190D50" w:rsidRDefault="00190D50" w:rsidP="00C427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90D50" w:rsidRPr="00190D50" w:rsidRDefault="00A92AEC" w:rsidP="00C42793">
      <w:pPr>
        <w:autoSpaceDE w:val="0"/>
        <w:autoSpaceDN w:val="0"/>
        <w:adjustRightInd w:val="0"/>
        <w:spacing w:after="572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10</w:t>
      </w:r>
      <w:r w:rsidR="00190D50" w:rsidRPr="00190D50">
        <w:rPr>
          <w:rFonts w:ascii="Arial" w:hAnsi="Arial" w:cs="Arial"/>
          <w:b/>
          <w:bCs/>
          <w:color w:val="000000"/>
          <w:sz w:val="23"/>
          <w:szCs w:val="23"/>
        </w:rPr>
        <w:t xml:space="preserve">. </w:t>
      </w:r>
      <w:r w:rsidR="00190D50" w:rsidRPr="00190D50">
        <w:rPr>
          <w:rFonts w:ascii="Arial" w:hAnsi="Arial" w:cs="Arial"/>
          <w:color w:val="000000"/>
          <w:sz w:val="23"/>
          <w:szCs w:val="23"/>
        </w:rPr>
        <w:t xml:space="preserve">Zarówno zdający, jak i członkowie zespołu nadzorującego mogą – jeżeli uznają to za właściwe – mieć zakryte usta i nos w trakcie egzaminu, nawet po zajęciu miejsca przy stoliku / stanowisku egzaminacyjnym (w przypadku zdających) lub kiedy obserwują przebieg egzaminu, siedząc albo stojąc (w przypadku członków zespołu nadzorującego i innych osób zaangażowanych w przeprowadzanie egzaminu w danej sali). </w:t>
      </w:r>
    </w:p>
    <w:p w:rsidR="00C42793" w:rsidRDefault="00A92AEC" w:rsidP="00C427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11</w:t>
      </w:r>
      <w:r w:rsidR="00190D50" w:rsidRPr="00190D50">
        <w:rPr>
          <w:rFonts w:ascii="Arial" w:hAnsi="Arial" w:cs="Arial"/>
          <w:b/>
          <w:bCs/>
          <w:color w:val="000000"/>
          <w:sz w:val="23"/>
          <w:szCs w:val="23"/>
        </w:rPr>
        <w:t xml:space="preserve">. </w:t>
      </w:r>
      <w:r w:rsidR="00190D50" w:rsidRPr="00190D50">
        <w:rPr>
          <w:rFonts w:ascii="Arial" w:hAnsi="Arial" w:cs="Arial"/>
          <w:color w:val="000000"/>
          <w:sz w:val="23"/>
          <w:szCs w:val="23"/>
        </w:rPr>
        <w:t>W przypadku części prakty</w:t>
      </w:r>
      <w:r w:rsidR="00190D50">
        <w:rPr>
          <w:rFonts w:ascii="Arial" w:hAnsi="Arial" w:cs="Arial"/>
          <w:color w:val="000000"/>
          <w:sz w:val="23"/>
          <w:szCs w:val="23"/>
        </w:rPr>
        <w:t>cznej</w:t>
      </w:r>
      <w:r w:rsidR="00190D50" w:rsidRPr="00190D50">
        <w:rPr>
          <w:rFonts w:ascii="Arial" w:hAnsi="Arial" w:cs="Arial"/>
          <w:color w:val="000000"/>
          <w:sz w:val="23"/>
          <w:szCs w:val="23"/>
        </w:rPr>
        <w:t xml:space="preserve"> egzaminatorzy obserwujący przebieg pracy zdających </w:t>
      </w:r>
    </w:p>
    <w:p w:rsidR="00190D50" w:rsidRPr="00190D50" w:rsidRDefault="00190D50" w:rsidP="00C427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190D50">
        <w:rPr>
          <w:rFonts w:ascii="Arial" w:hAnsi="Arial" w:cs="Arial"/>
          <w:color w:val="000000"/>
          <w:sz w:val="23"/>
          <w:szCs w:val="23"/>
        </w:rPr>
        <w:t xml:space="preserve">i podchodzący do kolejnych stanowisk egzaminacyjnych muszą podczas wykonywania tych czynności mieć zakryte usta i nos. </w:t>
      </w:r>
    </w:p>
    <w:p w:rsidR="00190D50" w:rsidRDefault="00190D50" w:rsidP="00C427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92AEC" w:rsidRPr="00A92AEC" w:rsidRDefault="00A92AEC" w:rsidP="00C427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92AEC" w:rsidRPr="00A92AEC" w:rsidRDefault="00A92AEC" w:rsidP="00C427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12.</w:t>
      </w:r>
      <w:r w:rsidRPr="00A92AEC">
        <w:rPr>
          <w:rFonts w:ascii="Arial" w:hAnsi="Arial" w:cs="Arial"/>
          <w:color w:val="000000"/>
          <w:sz w:val="23"/>
          <w:szCs w:val="23"/>
        </w:rPr>
        <w:t xml:space="preserve"> Zdający, którzy nie mogą zakrywać ust i nosa maseczką z powodu całościowych zaburzeń rozwoju, zaburzeń psychicznych, niepełnosprawności intelektualnej, trudności w samodzielnym zakryciu lub odkryciu ust lub nosa lub z powodu zaawansowanych schorzeń neurologicznych układu oddechowego lub krążenia, przebiegających z niewydolnością oddechową lub krążenia, mogą przystąpić do egzaminu w odrębnej sali egzaminacyjnej. W takiej sytuacji minimalny odstęp, jaki musi zostać zachowany pomiędzy samymi zdającymi oraz zdającymi i członkami zespołu nadzorującego, wynosi 2 m. </w:t>
      </w:r>
    </w:p>
    <w:p w:rsidR="00A92AEC" w:rsidRPr="00A92AEC" w:rsidRDefault="00A92AEC" w:rsidP="00C427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92AEC" w:rsidRPr="00A92AEC" w:rsidRDefault="00A92AEC" w:rsidP="00C427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92AEC" w:rsidRPr="00A92AEC" w:rsidRDefault="00A92AEC" w:rsidP="00C427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13.</w:t>
      </w:r>
      <w:r w:rsidRPr="00A92AEC">
        <w:rPr>
          <w:rFonts w:ascii="Arial" w:hAnsi="Arial" w:cs="Arial"/>
          <w:color w:val="000000"/>
          <w:sz w:val="23"/>
          <w:szCs w:val="23"/>
        </w:rPr>
        <w:t xml:space="preserve"> Przed rozpoczęciem egzaminu należy poinformować zdających o obowiązujących zasadach bezpieczeństwa, w tym przede wszystkim: </w:t>
      </w:r>
    </w:p>
    <w:p w:rsidR="00A92AEC" w:rsidRPr="00A92AEC" w:rsidRDefault="00A92AEC" w:rsidP="00C427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92AEC" w:rsidRPr="00A92AEC" w:rsidRDefault="00A92AEC" w:rsidP="00C427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92AEC" w:rsidRPr="00A92AEC" w:rsidRDefault="00A92AEC" w:rsidP="00C42793">
      <w:pPr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A92AEC">
        <w:rPr>
          <w:rFonts w:ascii="Arial" w:hAnsi="Arial" w:cs="Arial"/>
          <w:color w:val="000000"/>
          <w:sz w:val="23"/>
          <w:szCs w:val="23"/>
        </w:rPr>
        <w:t xml:space="preserve">1) zakazie kontaktowania się z innymi zdającymi </w:t>
      </w:r>
    </w:p>
    <w:p w:rsidR="00A92AEC" w:rsidRPr="00A92AEC" w:rsidRDefault="00860157" w:rsidP="00C42793">
      <w:pPr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2) </w:t>
      </w:r>
      <w:r w:rsidR="00A92AEC" w:rsidRPr="00A92AEC">
        <w:rPr>
          <w:rFonts w:ascii="Arial" w:hAnsi="Arial" w:cs="Arial"/>
          <w:color w:val="000000"/>
          <w:sz w:val="23"/>
          <w:szCs w:val="23"/>
        </w:rPr>
        <w:t xml:space="preserve">obowiązku zakrywania ust i nosa w przypadku kontaktu bezpośredniego z osobą zaangażowaną w przeprowadzanie egzaminu, wyjścia do toalety lub wyjścia z sali egzaminacyjnej po zakończeniu pracy z arkuszem egzaminacyjnym </w:t>
      </w:r>
    </w:p>
    <w:p w:rsidR="00A92AEC" w:rsidRPr="00A92AEC" w:rsidRDefault="00A92AEC" w:rsidP="00C427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A92AEC">
        <w:rPr>
          <w:rFonts w:ascii="Arial" w:hAnsi="Arial" w:cs="Arial"/>
          <w:color w:val="000000"/>
          <w:sz w:val="23"/>
          <w:szCs w:val="23"/>
        </w:rPr>
        <w:t xml:space="preserve">3) niedotykania dłońmi okolic twarzy, zwłaszcza ust, nosa i oczu, a także przestrzegania higieny kaszlu i oddychania: podczas kaszlu i kichania należy zakryć usta i nos zgiętym łokciem lub chusteczką </w:t>
      </w:r>
    </w:p>
    <w:p w:rsidR="00A92AEC" w:rsidRDefault="00A92AEC" w:rsidP="00C427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92AEC" w:rsidRPr="00A92AEC" w:rsidRDefault="00A92AEC" w:rsidP="00C427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2793" w:rsidRDefault="00A92AEC" w:rsidP="00C427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14</w:t>
      </w:r>
      <w:r w:rsidRPr="00A92AEC">
        <w:rPr>
          <w:rFonts w:ascii="Arial" w:hAnsi="Arial" w:cs="Arial"/>
          <w:b/>
          <w:bCs/>
          <w:color w:val="000000"/>
          <w:sz w:val="23"/>
          <w:szCs w:val="23"/>
        </w:rPr>
        <w:t xml:space="preserve">. </w:t>
      </w:r>
      <w:r>
        <w:rPr>
          <w:rFonts w:ascii="Arial" w:hAnsi="Arial" w:cs="Arial"/>
          <w:color w:val="000000"/>
          <w:sz w:val="23"/>
          <w:szCs w:val="23"/>
        </w:rPr>
        <w:t>Z</w:t>
      </w:r>
      <w:r w:rsidRPr="00A92AEC">
        <w:rPr>
          <w:rFonts w:ascii="Arial" w:hAnsi="Arial" w:cs="Arial"/>
          <w:color w:val="000000"/>
          <w:sz w:val="23"/>
          <w:szCs w:val="23"/>
        </w:rPr>
        <w:t xml:space="preserve">dający potwierdzają swoją obecność na egzaminie, podpisując się w wykazie, korzystając </w:t>
      </w:r>
    </w:p>
    <w:p w:rsidR="00860157" w:rsidRDefault="00A92AEC" w:rsidP="00C427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A92AEC">
        <w:rPr>
          <w:rFonts w:ascii="Arial" w:hAnsi="Arial" w:cs="Arial"/>
          <w:color w:val="000000"/>
          <w:sz w:val="23"/>
          <w:szCs w:val="23"/>
        </w:rPr>
        <w:t>z własnego długopisu.</w:t>
      </w:r>
    </w:p>
    <w:p w:rsidR="00860157" w:rsidRDefault="00860157" w:rsidP="00C427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92AEC" w:rsidRPr="00A92AEC" w:rsidRDefault="00A92AEC" w:rsidP="00C427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</w:p>
    <w:p w:rsidR="00A92AEC" w:rsidRPr="00A92AEC" w:rsidRDefault="00A92AEC" w:rsidP="00C427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92AEC" w:rsidRPr="00190D50" w:rsidRDefault="00A92AEC" w:rsidP="00C427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190D50" w:rsidRPr="00190D50" w:rsidRDefault="00190D50" w:rsidP="00C427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190D50" w:rsidRPr="00190D50" w:rsidRDefault="00190D50" w:rsidP="00190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190D50" w:rsidRPr="00190D50" w:rsidRDefault="00190D50" w:rsidP="00190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190D50" w:rsidRPr="00190D50" w:rsidRDefault="00190D50" w:rsidP="00190D50">
      <w:pPr>
        <w:pStyle w:val="Default"/>
      </w:pPr>
    </w:p>
    <w:p w:rsidR="0037662D" w:rsidRPr="00190D50" w:rsidRDefault="0037662D">
      <w:pPr>
        <w:rPr>
          <w:sz w:val="36"/>
          <w:szCs w:val="36"/>
        </w:rPr>
      </w:pPr>
    </w:p>
    <w:sectPr w:rsidR="0037662D" w:rsidRPr="00190D50" w:rsidSect="007C424E">
      <w:pgSz w:w="11906" w:h="17338"/>
      <w:pgMar w:top="1003" w:right="860" w:bottom="644" w:left="116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0FFC5D4"/>
    <w:multiLevelType w:val="hybridMultilevel"/>
    <w:tmpl w:val="BE9ABE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0D50"/>
    <w:rsid w:val="00190D50"/>
    <w:rsid w:val="0037662D"/>
    <w:rsid w:val="00745D6F"/>
    <w:rsid w:val="00860157"/>
    <w:rsid w:val="00A92AEC"/>
    <w:rsid w:val="00C42793"/>
    <w:rsid w:val="00D74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0D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0D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Arigatto</cp:lastModifiedBy>
  <cp:revision>2</cp:revision>
  <dcterms:created xsi:type="dcterms:W3CDTF">2022-01-05T21:10:00Z</dcterms:created>
  <dcterms:modified xsi:type="dcterms:W3CDTF">2022-01-05T21:10:00Z</dcterms:modified>
</cp:coreProperties>
</file>